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39A531F" w14:textId="51E3B7C9" w:rsidR="00A54494" w:rsidRPr="00A54494" w:rsidRDefault="00A54494" w:rsidP="00B46725">
      <w:pPr>
        <w:pStyle w:val="a7"/>
        <w:rPr>
          <w:rFonts w:ascii="Microsoft YaHei UI" w:eastAsia="Microsoft YaHei UI" w:hAnsi="Microsoft YaHei UI"/>
          <w:sz w:val="56"/>
          <w:szCs w:val="56"/>
        </w:rPr>
      </w:pPr>
      <w:r w:rsidRPr="00A54494">
        <w:rPr>
          <w:rFonts w:ascii="Microsoft YaHei UI" w:eastAsia="Microsoft YaHei UI" w:hAnsi="Microsoft YaHei UI"/>
          <w:sz w:val="56"/>
          <w:szCs w:val="56"/>
        </w:rPr>
        <w:t>Lab</w:t>
      </w:r>
      <w:r w:rsidR="00B57121">
        <w:rPr>
          <w:rFonts w:ascii="Microsoft YaHei UI" w:eastAsia="Microsoft YaHei UI" w:hAnsi="Microsoft YaHei UI" w:hint="eastAsia"/>
          <w:sz w:val="56"/>
          <w:szCs w:val="56"/>
        </w:rPr>
        <w:t>5</w:t>
      </w:r>
    </w:p>
    <w:p w14:paraId="2896AB4A" w14:textId="30096583" w:rsidR="00B46725" w:rsidRPr="00A54494" w:rsidRDefault="00A54494" w:rsidP="00A54494">
      <w:pPr>
        <w:pStyle w:val="a7"/>
        <w:rPr>
          <w:rFonts w:ascii="Microsoft YaHei UI" w:eastAsia="Microsoft YaHei UI" w:hAnsi="Microsoft YaHei UI"/>
          <w:sz w:val="56"/>
          <w:szCs w:val="56"/>
        </w:rPr>
      </w:pPr>
      <w:r w:rsidRPr="00A54494">
        <w:rPr>
          <w:rFonts w:ascii="Microsoft YaHei UI" w:eastAsia="Microsoft YaHei UI" w:hAnsi="Microsoft YaHei UI" w:hint="eastAsia"/>
          <w:sz w:val="56"/>
          <w:szCs w:val="56"/>
        </w:rPr>
        <w:t>实验报告</w:t>
      </w:r>
    </w:p>
    <w:p w14:paraId="3735FC51" w14:textId="141F104C" w:rsidR="00B46725" w:rsidRPr="004E7435" w:rsidRDefault="00A54494" w:rsidP="00B46725">
      <w:pPr>
        <w:pStyle w:val="a9"/>
        <w:rPr>
          <w:rFonts w:ascii="Microsoft YaHei UI" w:eastAsia="Microsoft YaHei UI" w:hAnsi="Microsoft YaHei UI"/>
        </w:rPr>
      </w:pPr>
      <w:r>
        <w:rPr>
          <w:rFonts w:ascii="Microsoft YaHei UI" w:eastAsia="Microsoft YaHei UI" w:hAnsi="Microsoft YaHei UI" w:hint="eastAsia"/>
        </w:rPr>
        <w:t>姓名</w:t>
      </w:r>
      <w:r>
        <w:rPr>
          <w:rFonts w:ascii="Microsoft YaHei UI" w:eastAsia="Microsoft YaHei UI" w:hAnsi="Microsoft YaHei UI"/>
        </w:rPr>
        <w:t xml:space="preserve"> </w:t>
      </w:r>
      <w:r>
        <w:rPr>
          <w:rFonts w:ascii="Microsoft YaHei UI" w:eastAsia="Microsoft YaHei UI" w:hAnsi="Microsoft YaHei UI" w:hint="eastAsia"/>
        </w:rPr>
        <w:t>李晓畅</w:t>
      </w:r>
    </w:p>
    <w:p w14:paraId="2D1D7F60" w14:textId="5DB6B3C8" w:rsidR="003C1E78" w:rsidRPr="004E7435" w:rsidRDefault="00A54494" w:rsidP="003C1E78">
      <w:pPr>
        <w:pStyle w:val="a9"/>
        <w:rPr>
          <w:rFonts w:ascii="Microsoft YaHei UI" w:eastAsia="Microsoft YaHei UI" w:hAnsi="Microsoft YaHei UI"/>
        </w:rPr>
      </w:pPr>
      <w:r>
        <w:rPr>
          <w:rFonts w:ascii="Microsoft YaHei UI" w:eastAsia="Microsoft YaHei UI" w:hAnsi="Microsoft YaHei UI" w:hint="eastAsia"/>
        </w:rPr>
        <w:t>学号</w:t>
      </w:r>
      <w:r>
        <w:rPr>
          <w:rFonts w:ascii="Microsoft YaHei UI" w:eastAsia="Microsoft YaHei UI" w:hAnsi="Microsoft YaHei UI"/>
        </w:rPr>
        <w:t xml:space="preserve"> </w:t>
      </w:r>
      <w:r>
        <w:rPr>
          <w:rFonts w:ascii="Microsoft YaHei UI" w:eastAsia="Microsoft YaHei UI" w:hAnsi="Microsoft YaHei UI" w:hint="eastAsia"/>
        </w:rPr>
        <w:t>20307130261</w:t>
      </w:r>
    </w:p>
    <w:p w14:paraId="5FAC5872" w14:textId="714013B8" w:rsidR="003C1E78" w:rsidRDefault="00A54494" w:rsidP="003C1E78">
      <w:pPr>
        <w:pStyle w:val="a9"/>
        <w:rPr>
          <w:rFonts w:ascii="Microsoft YaHei UI" w:eastAsia="Microsoft YaHei UI" w:hAnsi="Microsoft YaHei UI"/>
        </w:rPr>
      </w:pPr>
      <w:r>
        <w:rPr>
          <w:rFonts w:ascii="Microsoft YaHei UI" w:eastAsia="Microsoft YaHei UI" w:hAnsi="Microsoft YaHei UI" w:hint="eastAsia"/>
        </w:rPr>
        <w:t>班级</w:t>
      </w:r>
      <w:r>
        <w:rPr>
          <w:rFonts w:ascii="Microsoft YaHei UI" w:eastAsia="Microsoft YaHei UI" w:hAnsi="Microsoft YaHei UI"/>
        </w:rPr>
        <w:t xml:space="preserve"> </w:t>
      </w:r>
      <w:r>
        <w:rPr>
          <w:rFonts w:ascii="Microsoft YaHei UI" w:eastAsia="Microsoft YaHei UI" w:hAnsi="Microsoft YaHei UI" w:hint="eastAsia"/>
        </w:rPr>
        <w:t>计算机科学技术</w:t>
      </w:r>
    </w:p>
    <w:p w14:paraId="42416F8E" w14:textId="77777777" w:rsidR="009D7861" w:rsidRPr="004E7435" w:rsidRDefault="009D7861" w:rsidP="003C1E78">
      <w:pPr>
        <w:pStyle w:val="a9"/>
        <w:rPr>
          <w:rFonts w:ascii="Microsoft YaHei UI" w:eastAsia="Microsoft YaHei UI" w:hAnsi="Microsoft YaHei UI"/>
        </w:rPr>
      </w:pPr>
    </w:p>
    <w:p w14:paraId="437F1B81" w14:textId="427754B9" w:rsidR="00CA272B" w:rsidRPr="00CA272B" w:rsidRDefault="00A54494">
      <w:pPr>
        <w:pStyle w:val="1"/>
        <w:rPr>
          <w:rFonts w:ascii="Microsoft YaHei UI" w:eastAsia="Microsoft YaHei UI" w:hAnsi="Microsoft YaHei UI"/>
          <w:sz w:val="36"/>
          <w:szCs w:val="36"/>
        </w:rPr>
      </w:pPr>
      <w:r w:rsidRPr="00CA272B">
        <w:rPr>
          <w:rFonts w:ascii="Microsoft YaHei UI" w:eastAsia="Microsoft YaHei UI" w:hAnsi="Microsoft YaHei UI" w:hint="eastAsia"/>
          <w:sz w:val="36"/>
          <w:szCs w:val="36"/>
        </w:rPr>
        <w:lastRenderedPageBreak/>
        <w:t>实现思路</w:t>
      </w:r>
      <w:r w:rsidR="00E66CC2">
        <w:rPr>
          <w:rFonts w:ascii="Microsoft YaHei UI" w:eastAsia="Microsoft YaHei UI" w:hAnsi="Microsoft YaHei UI" w:hint="eastAsia"/>
          <w:sz w:val="36"/>
          <w:szCs w:val="36"/>
        </w:rPr>
        <w:t>和问题回答</w:t>
      </w:r>
    </w:p>
    <w:p w14:paraId="6D75D80D" w14:textId="6587ACE3" w:rsidR="00A54494" w:rsidRPr="00CA272B" w:rsidRDefault="00B57121" w:rsidP="00A54494">
      <w:pPr>
        <w:pStyle w:val="2"/>
        <w:rPr>
          <w:rFonts w:ascii="Microsoft YaHei UI" w:eastAsia="Microsoft YaHei UI" w:hAnsi="Microsoft YaHei UI"/>
          <w:sz w:val="28"/>
          <w:szCs w:val="28"/>
        </w:rPr>
      </w:pPr>
      <w:r w:rsidRPr="00B57121">
        <w:rPr>
          <w:rFonts w:ascii="Microsoft YaHei UI" w:eastAsia="Microsoft YaHei UI" w:hAnsi="Microsoft YaHei UI"/>
          <w:sz w:val="28"/>
          <w:szCs w:val="28"/>
        </w:rPr>
        <w:t>3.1 Uthread: switching between threads</w:t>
      </w:r>
    </w:p>
    <w:p w14:paraId="6AB0AF29" w14:textId="7D31B9AB" w:rsidR="002D6D73" w:rsidRDefault="00B57121" w:rsidP="00A54494">
      <w:pPr>
        <w:rPr>
          <w:rFonts w:ascii="Microsoft YaHei UI" w:eastAsia="Microsoft YaHei UI" w:hAnsi="Microsoft YaHei UI"/>
        </w:rPr>
      </w:pPr>
      <w:r w:rsidRPr="00B57121">
        <w:rPr>
          <w:rFonts w:ascii="Microsoft YaHei UI" w:eastAsia="Microsoft YaHei UI" w:hAnsi="Microsoft YaHei UI"/>
        </w:rPr>
        <w:drawing>
          <wp:inline distT="0" distB="0" distL="0" distR="0" wp14:anchorId="77ACD0F9" wp14:editId="6B44CB26">
            <wp:extent cx="4701540" cy="2364740"/>
            <wp:effectExtent l="0" t="0" r="381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701540" cy="2364740"/>
                    </a:xfrm>
                    <a:prstGeom prst="rect">
                      <a:avLst/>
                    </a:prstGeom>
                  </pic:spPr>
                </pic:pic>
              </a:graphicData>
            </a:graphic>
          </wp:inline>
        </w:drawing>
      </w:r>
    </w:p>
    <w:p w14:paraId="2D79DED2" w14:textId="73F4C232" w:rsidR="00B57121" w:rsidRDefault="00B57121" w:rsidP="00A54494">
      <w:pPr>
        <w:rPr>
          <w:rFonts w:ascii="Microsoft YaHei UI" w:eastAsia="Microsoft YaHei UI" w:hAnsi="Microsoft YaHei UI"/>
        </w:rPr>
      </w:pPr>
      <w:r>
        <w:rPr>
          <w:rFonts w:ascii="Microsoft YaHei UI" w:eastAsia="Microsoft YaHei UI" w:hAnsi="Microsoft YaHei UI" w:hint="eastAsia"/>
        </w:rPr>
        <w:t>其实最关键的一点是要了解线程切换的过程到底是什么样的。</w:t>
      </w:r>
    </w:p>
    <w:p w14:paraId="0FCAF9F1" w14:textId="5C8853B9" w:rsidR="00B57121" w:rsidRDefault="00B57121" w:rsidP="00A54494">
      <w:pPr>
        <w:rPr>
          <w:rFonts w:ascii="Microsoft YaHei UI" w:eastAsia="Microsoft YaHei UI" w:hAnsi="Microsoft YaHei UI"/>
        </w:rPr>
      </w:pPr>
      <w:r>
        <w:rPr>
          <w:rFonts w:ascii="Microsoft YaHei UI" w:eastAsia="Microsoft YaHei UI" w:hAnsi="Microsoft YaHei UI" w:hint="eastAsia"/>
        </w:rPr>
        <w:t>概念上说大概是：</w:t>
      </w:r>
    </w:p>
    <w:p w14:paraId="7500BE8A" w14:textId="19C16124" w:rsidR="00B57121" w:rsidRDefault="00B57121" w:rsidP="00A54494">
      <w:pPr>
        <w:rPr>
          <w:rFonts w:ascii="Microsoft YaHei UI" w:eastAsia="Microsoft YaHei UI" w:hAnsi="Microsoft YaHei UI"/>
        </w:rPr>
      </w:pPr>
      <w:r>
        <w:rPr>
          <w:noProof/>
        </w:rPr>
        <w:drawing>
          <wp:inline distT="0" distB="0" distL="0" distR="0" wp14:anchorId="6E954226" wp14:editId="1DE29D83">
            <wp:extent cx="4701540" cy="3163570"/>
            <wp:effectExtent l="0" t="0" r="381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701540" cy="3163570"/>
                    </a:xfrm>
                    <a:prstGeom prst="rect">
                      <a:avLst/>
                    </a:prstGeom>
                    <a:noFill/>
                    <a:ln>
                      <a:noFill/>
                    </a:ln>
                  </pic:spPr>
                </pic:pic>
              </a:graphicData>
            </a:graphic>
          </wp:inline>
        </w:drawing>
      </w:r>
    </w:p>
    <w:p w14:paraId="2AB85E8C" w14:textId="6476C250" w:rsidR="00B57121" w:rsidRDefault="00B57121" w:rsidP="00A54494">
      <w:pPr>
        <w:rPr>
          <w:rFonts w:ascii="Microsoft YaHei UI" w:eastAsia="Microsoft YaHei UI" w:hAnsi="Microsoft YaHei UI"/>
        </w:rPr>
      </w:pPr>
      <w:r>
        <w:rPr>
          <w:rFonts w:ascii="Microsoft YaHei UI" w:eastAsia="Microsoft YaHei UI" w:hAnsi="Microsoft YaHei UI" w:hint="eastAsia"/>
        </w:rPr>
        <w:t>分为下面几个步骤：</w:t>
      </w:r>
    </w:p>
    <w:p w14:paraId="7AB77375" w14:textId="705D6F64" w:rsidR="00B57121" w:rsidRPr="00B57121" w:rsidRDefault="00B57121" w:rsidP="00B57121">
      <w:pPr>
        <w:rPr>
          <w:rFonts w:ascii="Microsoft YaHei UI" w:eastAsia="Microsoft YaHei UI" w:hAnsi="Microsoft YaHei UI"/>
        </w:rPr>
      </w:pPr>
      <w:r>
        <w:rPr>
          <w:rFonts w:ascii="Microsoft YaHei UI" w:eastAsia="Microsoft YaHei UI" w:hAnsi="Microsoft YaHei UI" w:hint="eastAsia"/>
        </w:rPr>
        <w:t>1.</w:t>
      </w:r>
      <w:r w:rsidRPr="00B57121">
        <w:rPr>
          <w:rFonts w:ascii="Microsoft YaHei UI" w:eastAsia="Microsoft YaHei UI" w:hAnsi="Microsoft YaHei UI"/>
        </w:rPr>
        <w:t xml:space="preserve"> XV6会首先会将CC程序的内核线程的内核寄存器保存在一个context对象中。</w:t>
      </w:r>
    </w:p>
    <w:p w14:paraId="10FB8B8F" w14:textId="1FB2A06C" w:rsidR="00B57121" w:rsidRPr="00B57121" w:rsidRDefault="00B57121" w:rsidP="00B57121">
      <w:pPr>
        <w:rPr>
          <w:rFonts w:ascii="Microsoft YaHei UI" w:eastAsia="Microsoft YaHei UI" w:hAnsi="Microsoft YaHei UI"/>
        </w:rPr>
      </w:pPr>
      <w:r w:rsidRPr="00B57121">
        <w:rPr>
          <w:rFonts w:ascii="Microsoft YaHei UI" w:eastAsia="Microsoft YaHei UI" w:hAnsi="Microsoft YaHei UI"/>
        </w:rPr>
        <w:lastRenderedPageBreak/>
        <w:t>2.类似的，因为要切换到LS程序的内核线程，那么LS程序现在的状态必然是RUNABLE，表明LS程序之前运行了一半。这同时也意味着LS程序的用户空间状态已经保存在了对应的</w:t>
      </w:r>
      <w:proofErr w:type="spellStart"/>
      <w:r w:rsidRPr="00B57121">
        <w:rPr>
          <w:rFonts w:ascii="Microsoft YaHei UI" w:eastAsia="Microsoft YaHei UI" w:hAnsi="Microsoft YaHei UI"/>
        </w:rPr>
        <w:t>trapframe</w:t>
      </w:r>
      <w:proofErr w:type="spellEnd"/>
      <w:r w:rsidRPr="00B57121">
        <w:rPr>
          <w:rFonts w:ascii="Microsoft YaHei UI" w:eastAsia="Microsoft YaHei UI" w:hAnsi="Microsoft YaHei UI"/>
        </w:rPr>
        <w:t>中，更重要的是，LS程序的内核线程对应的内核寄存器也已经保存在对应的context对象中。所以接下来，XV6会恢复LS程序的内核线程的context对象，也就是恢复内核线程的寄存器。</w:t>
      </w:r>
    </w:p>
    <w:p w14:paraId="4B0EDEA9" w14:textId="33ADD317" w:rsidR="00B57121" w:rsidRPr="00B57121" w:rsidRDefault="00B57121" w:rsidP="00B57121">
      <w:pPr>
        <w:rPr>
          <w:rFonts w:ascii="Microsoft YaHei UI" w:eastAsia="Microsoft YaHei UI" w:hAnsi="Microsoft YaHei UI"/>
        </w:rPr>
      </w:pPr>
      <w:r w:rsidRPr="00B57121">
        <w:rPr>
          <w:rFonts w:ascii="Microsoft YaHei UI" w:eastAsia="Microsoft YaHei UI" w:hAnsi="Microsoft YaHei UI"/>
        </w:rPr>
        <w:t>3.之后LS会继续在它的内核线程栈上，完成它的中断处理程序（注，假设之前LS程序也是通过定时器中断触发的pre-emptive scheduling进入的内核）。</w:t>
      </w:r>
    </w:p>
    <w:p w14:paraId="2EAFE566" w14:textId="229BA992" w:rsidR="00B57121" w:rsidRPr="00B57121" w:rsidRDefault="00B57121" w:rsidP="00B57121">
      <w:pPr>
        <w:rPr>
          <w:rFonts w:ascii="Microsoft YaHei UI" w:eastAsia="Microsoft YaHei UI" w:hAnsi="Microsoft YaHei UI"/>
        </w:rPr>
      </w:pPr>
      <w:r w:rsidRPr="00B57121">
        <w:rPr>
          <w:rFonts w:ascii="Microsoft YaHei UI" w:eastAsia="Microsoft YaHei UI" w:hAnsi="Microsoft YaHei UI"/>
        </w:rPr>
        <w:t>4.然后通过恢复LS程序的</w:t>
      </w:r>
      <w:proofErr w:type="spellStart"/>
      <w:r w:rsidRPr="00B57121">
        <w:rPr>
          <w:rFonts w:ascii="Microsoft YaHei UI" w:eastAsia="Microsoft YaHei UI" w:hAnsi="Microsoft YaHei UI"/>
        </w:rPr>
        <w:t>trapframe</w:t>
      </w:r>
      <w:proofErr w:type="spellEnd"/>
      <w:r w:rsidRPr="00B57121">
        <w:rPr>
          <w:rFonts w:ascii="Microsoft YaHei UI" w:eastAsia="Microsoft YaHei UI" w:hAnsi="Microsoft YaHei UI"/>
        </w:rPr>
        <w:t>中的用户进程状态，返回到用户空间的LS程序中。</w:t>
      </w:r>
    </w:p>
    <w:p w14:paraId="7F859689" w14:textId="1228D6EC" w:rsidR="00B57121" w:rsidRDefault="00B57121" w:rsidP="00B57121">
      <w:pPr>
        <w:rPr>
          <w:rFonts w:ascii="Microsoft YaHei UI" w:eastAsia="Microsoft YaHei UI" w:hAnsi="Microsoft YaHei UI"/>
        </w:rPr>
      </w:pPr>
      <w:r w:rsidRPr="00B57121">
        <w:rPr>
          <w:rFonts w:ascii="Microsoft YaHei UI" w:eastAsia="Microsoft YaHei UI" w:hAnsi="Microsoft YaHei UI"/>
        </w:rPr>
        <w:t>5.最后恢复执行LS</w:t>
      </w:r>
    </w:p>
    <w:p w14:paraId="43C9E0E5" w14:textId="61291A42" w:rsidR="00B57121" w:rsidRDefault="00B57121" w:rsidP="00B57121">
      <w:pPr>
        <w:rPr>
          <w:rFonts w:ascii="Microsoft YaHei UI" w:eastAsia="Microsoft YaHei UI" w:hAnsi="Microsoft YaHei UI"/>
        </w:rPr>
      </w:pPr>
    </w:p>
    <w:p w14:paraId="00E14C25" w14:textId="693C6595" w:rsidR="00035705" w:rsidRDefault="00035705" w:rsidP="00B57121">
      <w:pPr>
        <w:rPr>
          <w:rFonts w:ascii="Microsoft YaHei UI" w:eastAsia="Microsoft YaHei UI" w:hAnsi="Microsoft YaHei UI"/>
        </w:rPr>
      </w:pPr>
      <w:r>
        <w:rPr>
          <w:rFonts w:ascii="Microsoft YaHei UI" w:eastAsia="Microsoft YaHei UI" w:hAnsi="Microsoft YaHei UI" w:hint="eastAsia"/>
        </w:rPr>
        <w:t>下面可以</w:t>
      </w:r>
      <w:r>
        <w:rPr>
          <w:rFonts w:ascii="Microsoft YaHei UI" w:eastAsia="Microsoft YaHei UI" w:hAnsi="Microsoft YaHei UI" w:hint="eastAsia"/>
        </w:rPr>
        <w:t>按照提示进行：</w:t>
      </w:r>
    </w:p>
    <w:p w14:paraId="4D1204E2" w14:textId="11F22C7B" w:rsidR="00035705" w:rsidRPr="00035705" w:rsidRDefault="00035705" w:rsidP="00035705">
      <w:pPr>
        <w:pStyle w:val="a"/>
        <w:rPr>
          <w:rFonts w:hint="eastAsia"/>
        </w:rPr>
      </w:pPr>
      <w:r w:rsidRPr="00035705">
        <w:drawing>
          <wp:inline distT="0" distB="0" distL="0" distR="0" wp14:anchorId="12A12DAC" wp14:editId="36AE928E">
            <wp:extent cx="4701540" cy="219710"/>
            <wp:effectExtent l="0" t="0" r="3810" b="889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701540" cy="219710"/>
                    </a:xfrm>
                    <a:prstGeom prst="rect">
                      <a:avLst/>
                    </a:prstGeom>
                  </pic:spPr>
                </pic:pic>
              </a:graphicData>
            </a:graphic>
          </wp:inline>
        </w:drawing>
      </w:r>
    </w:p>
    <w:p w14:paraId="6F6A9844" w14:textId="2D6EFF41" w:rsidR="00035705" w:rsidRDefault="00035705" w:rsidP="00B57121">
      <w:pPr>
        <w:rPr>
          <w:rFonts w:ascii="Microsoft YaHei UI" w:eastAsia="Microsoft YaHei UI" w:hAnsi="Microsoft YaHei UI"/>
        </w:rPr>
      </w:pPr>
      <w:r>
        <w:rPr>
          <w:rFonts w:ascii="Microsoft YaHei UI" w:eastAsia="Microsoft YaHei UI" w:hAnsi="Microsoft YaHei UI" w:hint="eastAsia"/>
        </w:rPr>
        <w:t>参照上面的流程，</w:t>
      </w:r>
      <w:proofErr w:type="spellStart"/>
      <w:r w:rsidR="00B57121">
        <w:rPr>
          <w:rFonts w:ascii="Microsoft YaHei UI" w:eastAsia="Microsoft YaHei UI" w:hAnsi="Microsoft YaHei UI"/>
        </w:rPr>
        <w:t>Trapframe</w:t>
      </w:r>
      <w:proofErr w:type="spellEnd"/>
      <w:r w:rsidR="00B57121">
        <w:rPr>
          <w:rFonts w:ascii="Microsoft YaHei UI" w:eastAsia="Microsoft YaHei UI" w:hAnsi="Microsoft YaHei UI" w:hint="eastAsia"/>
        </w:rPr>
        <w:t>已经实现了，</w:t>
      </w:r>
      <w:r>
        <w:rPr>
          <w:rFonts w:ascii="Microsoft YaHei UI" w:eastAsia="Microsoft YaHei UI" w:hAnsi="Microsoft YaHei UI" w:hint="eastAsia"/>
        </w:rPr>
        <w:t>那么我们在用户态下就拷贝一个寄存器状态就可以了</w:t>
      </w:r>
      <w:proofErr w:type="spellStart"/>
      <w:r>
        <w:rPr>
          <w:rFonts w:ascii="Microsoft YaHei UI" w:eastAsia="Microsoft YaHei UI" w:hAnsi="Microsoft YaHei UI" w:hint="eastAsia"/>
        </w:rPr>
        <w:t>q</w:t>
      </w:r>
      <w:r>
        <w:rPr>
          <w:rFonts w:ascii="Microsoft YaHei UI" w:eastAsia="Microsoft YaHei UI" w:hAnsi="Microsoft YaHei UI"/>
        </w:rPr>
        <w:t>wq</w:t>
      </w:r>
      <w:proofErr w:type="spellEnd"/>
      <w:r>
        <w:rPr>
          <w:rFonts w:ascii="Microsoft YaHei UI" w:eastAsia="Microsoft YaHei UI" w:hAnsi="Microsoft YaHei UI" w:hint="eastAsia"/>
        </w:rPr>
        <w:t>。</w:t>
      </w:r>
    </w:p>
    <w:p w14:paraId="5D76BA78" w14:textId="16433D01" w:rsidR="00B57121" w:rsidRDefault="00035705" w:rsidP="00B57121">
      <w:pPr>
        <w:rPr>
          <w:rFonts w:ascii="Microsoft YaHei UI" w:eastAsia="Microsoft YaHei UI" w:hAnsi="Microsoft YaHei UI"/>
        </w:rPr>
      </w:pPr>
      <w:r>
        <w:rPr>
          <w:rFonts w:ascii="Microsoft YaHei UI" w:eastAsia="Microsoft YaHei UI" w:hAnsi="Microsoft YaHei UI" w:hint="eastAsia"/>
        </w:rPr>
        <w:t>个人决定还是把c</w:t>
      </w:r>
      <w:r>
        <w:rPr>
          <w:rFonts w:ascii="Microsoft YaHei UI" w:eastAsia="Microsoft YaHei UI" w:hAnsi="Microsoft YaHei UI"/>
        </w:rPr>
        <w:t>ontext</w:t>
      </w:r>
      <w:r>
        <w:rPr>
          <w:rFonts w:ascii="Microsoft YaHei UI" w:eastAsia="Microsoft YaHei UI" w:hAnsi="Microsoft YaHei UI" w:hint="eastAsia"/>
        </w:rPr>
        <w:t>包含在</w:t>
      </w:r>
      <w:r>
        <w:rPr>
          <w:rFonts w:ascii="Microsoft YaHei UI" w:eastAsia="Microsoft YaHei UI" w:hAnsi="Microsoft YaHei UI"/>
        </w:rPr>
        <w:t>thread</w:t>
      </w:r>
      <w:r>
        <w:rPr>
          <w:rFonts w:ascii="Microsoft YaHei UI" w:eastAsia="Microsoft YaHei UI" w:hAnsi="Microsoft YaHei UI" w:hint="eastAsia"/>
        </w:rPr>
        <w:t>里比较好，包含在</w:t>
      </w:r>
      <w:proofErr w:type="spellStart"/>
      <w:r>
        <w:rPr>
          <w:rFonts w:ascii="Microsoft YaHei UI" w:eastAsia="Microsoft YaHei UI" w:hAnsi="Microsoft YaHei UI" w:hint="eastAsia"/>
        </w:rPr>
        <w:t>t</w:t>
      </w:r>
      <w:r>
        <w:rPr>
          <w:rFonts w:ascii="Microsoft YaHei UI" w:eastAsia="Microsoft YaHei UI" w:hAnsi="Microsoft YaHei UI"/>
        </w:rPr>
        <w:t>rapframe</w:t>
      </w:r>
      <w:proofErr w:type="spellEnd"/>
      <w:r>
        <w:rPr>
          <w:rFonts w:ascii="Microsoft YaHei UI" w:eastAsia="Microsoft YaHei UI" w:hAnsi="Microsoft YaHei UI" w:hint="eastAsia"/>
        </w:rPr>
        <w:t>里其实应该也可以，但这样的话我们还要修改对应的代码。</w:t>
      </w:r>
    </w:p>
    <w:p w14:paraId="2C88016B" w14:textId="491648D3" w:rsidR="00035705" w:rsidRDefault="00035705" w:rsidP="00B57121">
      <w:pPr>
        <w:rPr>
          <w:rFonts w:ascii="Microsoft YaHei UI" w:eastAsia="Microsoft YaHei UI" w:hAnsi="Microsoft YaHei UI"/>
        </w:rPr>
      </w:pPr>
      <w:r w:rsidRPr="00035705">
        <w:rPr>
          <w:rFonts w:ascii="Microsoft YaHei UI" w:eastAsia="Microsoft YaHei UI" w:hAnsi="Microsoft YaHei UI"/>
        </w:rPr>
        <w:drawing>
          <wp:inline distT="0" distB="0" distL="0" distR="0" wp14:anchorId="79A06D4A" wp14:editId="1A8DB2EF">
            <wp:extent cx="4652997" cy="919169"/>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652997" cy="919169"/>
                    </a:xfrm>
                    <a:prstGeom prst="rect">
                      <a:avLst/>
                    </a:prstGeom>
                  </pic:spPr>
                </pic:pic>
              </a:graphicData>
            </a:graphic>
          </wp:inline>
        </w:drawing>
      </w:r>
    </w:p>
    <w:p w14:paraId="76F4A3DC" w14:textId="1C472D7F" w:rsidR="00035705" w:rsidRPr="00B57121" w:rsidRDefault="00035705" w:rsidP="00B57121">
      <w:pPr>
        <w:rPr>
          <w:rFonts w:ascii="Microsoft YaHei UI" w:eastAsia="Microsoft YaHei UI" w:hAnsi="Microsoft YaHei UI" w:hint="eastAsia"/>
        </w:rPr>
      </w:pPr>
      <w:r w:rsidRPr="00035705">
        <w:rPr>
          <w:rFonts w:ascii="Microsoft YaHei UI" w:eastAsia="Microsoft YaHei UI" w:hAnsi="Microsoft YaHei UI"/>
        </w:rPr>
        <w:drawing>
          <wp:anchor distT="0" distB="0" distL="114300" distR="114300" simplePos="0" relativeHeight="251669504" behindDoc="0" locked="0" layoutInCell="1" allowOverlap="1" wp14:anchorId="1E54AD2B" wp14:editId="54E2CFB5">
            <wp:simplePos x="0" y="0"/>
            <wp:positionH relativeFrom="column">
              <wp:posOffset>3371215</wp:posOffset>
            </wp:positionH>
            <wp:positionV relativeFrom="paragraph">
              <wp:posOffset>323850</wp:posOffset>
            </wp:positionV>
            <wp:extent cx="2118995" cy="213995"/>
            <wp:effectExtent l="0" t="0" r="0" b="0"/>
            <wp:wrapSquare wrapText="bothSides"/>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118995" cy="213995"/>
                    </a:xfrm>
                    <a:prstGeom prst="rect">
                      <a:avLst/>
                    </a:prstGeom>
                  </pic:spPr>
                </pic:pic>
              </a:graphicData>
            </a:graphic>
          </wp:anchor>
        </w:drawing>
      </w:r>
      <w:r>
        <w:rPr>
          <w:rFonts w:ascii="Microsoft YaHei UI" w:eastAsia="Microsoft YaHei UI" w:hAnsi="Microsoft YaHei UI" w:hint="eastAsia"/>
        </w:rPr>
        <w:t>添加一个c</w:t>
      </w:r>
      <w:r>
        <w:rPr>
          <w:rFonts w:ascii="Microsoft YaHei UI" w:eastAsia="Microsoft YaHei UI" w:hAnsi="Microsoft YaHei UI"/>
        </w:rPr>
        <w:t>ontext</w:t>
      </w:r>
      <w:r>
        <w:rPr>
          <w:rFonts w:ascii="Microsoft YaHei UI" w:eastAsia="Microsoft YaHei UI" w:hAnsi="Microsoft YaHei UI" w:hint="eastAsia"/>
        </w:rPr>
        <w:t>。虽然其实这个context和</w:t>
      </w:r>
      <w:proofErr w:type="spellStart"/>
      <w:r>
        <w:rPr>
          <w:rFonts w:ascii="Microsoft YaHei UI" w:eastAsia="Microsoft YaHei UI" w:hAnsi="Microsoft YaHei UI" w:hint="eastAsia"/>
        </w:rPr>
        <w:t>p</w:t>
      </w:r>
      <w:r>
        <w:rPr>
          <w:rFonts w:ascii="Microsoft YaHei UI" w:eastAsia="Microsoft YaHei UI" w:hAnsi="Microsoft YaHei UI"/>
        </w:rPr>
        <w:t>roc.h</w:t>
      </w:r>
      <w:proofErr w:type="spellEnd"/>
      <w:r>
        <w:rPr>
          <w:rFonts w:ascii="Microsoft YaHei UI" w:eastAsia="Microsoft YaHei UI" w:hAnsi="Microsoft YaHei UI" w:hint="eastAsia"/>
        </w:rPr>
        <w:t>里包含的一样，实际上也确实只需要这些东西就可以了，不过最好还是不要,</w:t>
      </w:r>
    </w:p>
    <w:p w14:paraId="3B096941" w14:textId="5DBFF0A6" w:rsidR="00B57121" w:rsidRDefault="00035705" w:rsidP="00A54494">
      <w:pPr>
        <w:rPr>
          <w:rFonts w:ascii="Microsoft YaHei UI" w:eastAsia="Microsoft YaHei UI" w:hAnsi="Microsoft YaHei UI"/>
        </w:rPr>
      </w:pPr>
      <w:r>
        <w:rPr>
          <w:rFonts w:ascii="Microsoft YaHei UI" w:eastAsia="Microsoft YaHei UI" w:hAnsi="Microsoft YaHei UI" w:hint="eastAsia"/>
        </w:rPr>
        <w:t>因为还要一些东西才能编译，而且逻辑上关系没有那么大。抄一个过来就可以。</w:t>
      </w:r>
    </w:p>
    <w:p w14:paraId="277FEFD8" w14:textId="4EEB2AB2" w:rsidR="00035705" w:rsidRDefault="00F87185" w:rsidP="00A54494">
      <w:pPr>
        <w:rPr>
          <w:rFonts w:ascii="Microsoft YaHei UI" w:eastAsia="Microsoft YaHei UI" w:hAnsi="Microsoft YaHei UI"/>
        </w:rPr>
      </w:pPr>
      <w:r w:rsidRPr="00F87185">
        <w:rPr>
          <w:rFonts w:ascii="Microsoft YaHei UI" w:eastAsia="Microsoft YaHei UI" w:hAnsi="Microsoft YaHei UI"/>
        </w:rPr>
        <w:lastRenderedPageBreak/>
        <w:drawing>
          <wp:inline distT="0" distB="0" distL="0" distR="0" wp14:anchorId="7F9EA701" wp14:editId="0479C79B">
            <wp:extent cx="1443048" cy="3267099"/>
            <wp:effectExtent l="0" t="0" r="508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443048" cy="3267099"/>
                    </a:xfrm>
                    <a:prstGeom prst="rect">
                      <a:avLst/>
                    </a:prstGeom>
                  </pic:spPr>
                </pic:pic>
              </a:graphicData>
            </a:graphic>
          </wp:inline>
        </w:drawing>
      </w:r>
    </w:p>
    <w:p w14:paraId="2ED1E102" w14:textId="77777777" w:rsidR="00F87185" w:rsidRPr="00B57121" w:rsidRDefault="00F87185" w:rsidP="00A54494">
      <w:pPr>
        <w:rPr>
          <w:rFonts w:ascii="Microsoft YaHei UI" w:eastAsia="Microsoft YaHei UI" w:hAnsi="Microsoft YaHei UI" w:hint="eastAsia"/>
        </w:rPr>
      </w:pPr>
    </w:p>
    <w:p w14:paraId="7CCBC925" w14:textId="03446BEA" w:rsidR="00A54494" w:rsidRDefault="00F87185" w:rsidP="00A54494">
      <w:pPr>
        <w:pStyle w:val="a"/>
        <w:numPr>
          <w:ilvl w:val="0"/>
          <w:numId w:val="2"/>
        </w:numPr>
        <w:rPr>
          <w:rFonts w:ascii="Microsoft YaHei UI" w:eastAsia="Microsoft YaHei UI" w:hAnsi="Microsoft YaHei UI"/>
        </w:rPr>
      </w:pPr>
      <w:r w:rsidRPr="00F87185">
        <w:rPr>
          <w:rFonts w:ascii="Microsoft YaHei UI" w:eastAsia="Microsoft YaHei UI" w:hAnsi="Microsoft YaHei UI"/>
        </w:rPr>
        <w:drawing>
          <wp:inline distT="0" distB="0" distL="0" distR="0" wp14:anchorId="72EC9CAA" wp14:editId="5A13F8BB">
            <wp:extent cx="4701540" cy="135890"/>
            <wp:effectExtent l="0" t="0" r="381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701540" cy="135890"/>
                    </a:xfrm>
                    <a:prstGeom prst="rect">
                      <a:avLst/>
                    </a:prstGeom>
                  </pic:spPr>
                </pic:pic>
              </a:graphicData>
            </a:graphic>
          </wp:inline>
        </w:drawing>
      </w:r>
    </w:p>
    <w:p w14:paraId="60B3FE2D" w14:textId="13DEB624" w:rsidR="00A54494" w:rsidRDefault="00F87185" w:rsidP="00A54494">
      <w:pPr>
        <w:pStyle w:val="a"/>
        <w:numPr>
          <w:ilvl w:val="0"/>
          <w:numId w:val="0"/>
        </w:numPr>
        <w:ind w:left="216"/>
        <w:rPr>
          <w:rFonts w:ascii="Microsoft YaHei UI" w:eastAsia="Microsoft YaHei UI" w:hAnsi="Microsoft YaHei UI"/>
        </w:rPr>
      </w:pPr>
      <w:r>
        <w:rPr>
          <w:rFonts w:ascii="Microsoft YaHei UI" w:eastAsia="Microsoft YaHei UI" w:hAnsi="Microsoft YaHei UI" w:hint="eastAsia"/>
        </w:rPr>
        <w:t>切换</w:t>
      </w:r>
      <w:r>
        <w:rPr>
          <w:rFonts w:ascii="Microsoft YaHei UI" w:eastAsia="Microsoft YaHei UI" w:hAnsi="Microsoft YaHei UI"/>
        </w:rPr>
        <w:t>context</w:t>
      </w:r>
      <w:r>
        <w:rPr>
          <w:rFonts w:ascii="Microsoft YaHei UI" w:eastAsia="Microsoft YaHei UI" w:hAnsi="Microsoft YaHei UI" w:hint="eastAsia"/>
        </w:rPr>
        <w:t>就照抄</w:t>
      </w:r>
      <w:proofErr w:type="spellStart"/>
      <w:r>
        <w:rPr>
          <w:rFonts w:ascii="Microsoft YaHei UI" w:eastAsia="Microsoft YaHei UI" w:hAnsi="Microsoft YaHei UI" w:hint="eastAsia"/>
        </w:rPr>
        <w:t>s</w:t>
      </w:r>
      <w:r>
        <w:rPr>
          <w:rFonts w:ascii="Microsoft YaHei UI" w:eastAsia="Microsoft YaHei UI" w:hAnsi="Microsoft YaHei UI"/>
        </w:rPr>
        <w:t>wtch</w:t>
      </w:r>
      <w:proofErr w:type="spellEnd"/>
      <w:r>
        <w:rPr>
          <w:rFonts w:ascii="Microsoft YaHei UI" w:eastAsia="Microsoft YaHei UI" w:hAnsi="Microsoft YaHei UI" w:hint="eastAsia"/>
        </w:rPr>
        <w:t>就可以了。</w:t>
      </w:r>
    </w:p>
    <w:p w14:paraId="61FE362D" w14:textId="56448949" w:rsidR="00F87185" w:rsidRDefault="00F87185" w:rsidP="00A54494">
      <w:pPr>
        <w:pStyle w:val="a"/>
        <w:numPr>
          <w:ilvl w:val="0"/>
          <w:numId w:val="0"/>
        </w:numPr>
        <w:ind w:left="216"/>
        <w:rPr>
          <w:rFonts w:ascii="Microsoft YaHei UI" w:eastAsia="Microsoft YaHei UI" w:hAnsi="Microsoft YaHei UI"/>
        </w:rPr>
      </w:pPr>
      <w:r w:rsidRPr="00F87185">
        <w:rPr>
          <w:rFonts w:ascii="Microsoft YaHei UI" w:eastAsia="Microsoft YaHei UI" w:hAnsi="Microsoft YaHei UI"/>
        </w:rPr>
        <w:lastRenderedPageBreak/>
        <w:drawing>
          <wp:inline distT="0" distB="0" distL="0" distR="0" wp14:anchorId="24F249A3" wp14:editId="7DFFB80B">
            <wp:extent cx="2919434" cy="6000794"/>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919434" cy="6000794"/>
                    </a:xfrm>
                    <a:prstGeom prst="rect">
                      <a:avLst/>
                    </a:prstGeom>
                  </pic:spPr>
                </pic:pic>
              </a:graphicData>
            </a:graphic>
          </wp:inline>
        </w:drawing>
      </w:r>
    </w:p>
    <w:p w14:paraId="1E53A923" w14:textId="2A1BDD22" w:rsidR="00F87185" w:rsidRDefault="00F87185" w:rsidP="00A54494">
      <w:pPr>
        <w:pStyle w:val="a"/>
        <w:numPr>
          <w:ilvl w:val="0"/>
          <w:numId w:val="0"/>
        </w:numPr>
        <w:ind w:left="216"/>
        <w:rPr>
          <w:rFonts w:ascii="Microsoft YaHei UI" w:eastAsia="Microsoft YaHei UI" w:hAnsi="Microsoft YaHei UI"/>
        </w:rPr>
      </w:pPr>
      <w:r>
        <w:rPr>
          <w:rFonts w:ascii="Microsoft YaHei UI" w:eastAsia="Microsoft YaHei UI" w:hAnsi="Microsoft YaHei UI" w:hint="eastAsia"/>
        </w:rPr>
        <w:t>这里注意一下它给的是一个基地址+变址的形式，所以我们应该传入两个地址作为参数，不然就要改代码。</w:t>
      </w:r>
    </w:p>
    <w:p w14:paraId="09FF2D1C" w14:textId="77777777" w:rsidR="00F87185" w:rsidRDefault="00F87185" w:rsidP="00A54494">
      <w:pPr>
        <w:pStyle w:val="a"/>
        <w:numPr>
          <w:ilvl w:val="0"/>
          <w:numId w:val="0"/>
        </w:numPr>
        <w:ind w:left="216"/>
        <w:rPr>
          <w:rFonts w:ascii="Microsoft YaHei UI" w:eastAsia="Microsoft YaHei UI" w:hAnsi="Microsoft YaHei UI" w:hint="eastAsia"/>
        </w:rPr>
      </w:pPr>
    </w:p>
    <w:p w14:paraId="0307BAD9" w14:textId="48B46272" w:rsidR="00A54494" w:rsidRDefault="00F87185" w:rsidP="00A54494">
      <w:pPr>
        <w:pStyle w:val="a"/>
        <w:numPr>
          <w:ilvl w:val="0"/>
          <w:numId w:val="2"/>
        </w:numPr>
        <w:rPr>
          <w:rFonts w:ascii="Microsoft YaHei UI" w:eastAsia="Microsoft YaHei UI" w:hAnsi="Microsoft YaHei UI"/>
        </w:rPr>
      </w:pPr>
      <w:r>
        <w:rPr>
          <w:rFonts w:ascii="Microsoft YaHei UI" w:eastAsia="Microsoft YaHei UI" w:hAnsi="Microsoft YaHei UI" w:hint="eastAsia"/>
        </w:rPr>
        <w:t>具体实现就不难了。</w:t>
      </w:r>
    </w:p>
    <w:p w14:paraId="4204533A" w14:textId="6B507C3E" w:rsidR="00D4619F" w:rsidRDefault="00F87185" w:rsidP="00A54494">
      <w:pPr>
        <w:pStyle w:val="a"/>
        <w:numPr>
          <w:ilvl w:val="0"/>
          <w:numId w:val="0"/>
        </w:numPr>
        <w:ind w:left="216" w:hanging="216"/>
        <w:rPr>
          <w:rFonts w:ascii="Microsoft YaHei UI" w:eastAsia="Microsoft YaHei UI" w:hAnsi="Microsoft YaHei UI" w:hint="eastAsia"/>
        </w:rPr>
      </w:pPr>
      <w:r>
        <w:rPr>
          <w:rFonts w:ascii="Microsoft YaHei UI" w:eastAsia="Microsoft YaHei UI" w:hAnsi="Microsoft YaHei UI" w:hint="eastAsia"/>
        </w:rPr>
        <w:t>在</w:t>
      </w:r>
      <w:proofErr w:type="spellStart"/>
      <w:r>
        <w:rPr>
          <w:rFonts w:ascii="Microsoft YaHei UI" w:eastAsia="Microsoft YaHei UI" w:hAnsi="Microsoft YaHei UI" w:hint="eastAsia"/>
        </w:rPr>
        <w:t>t</w:t>
      </w:r>
      <w:r>
        <w:rPr>
          <w:rFonts w:ascii="Microsoft YaHei UI" w:eastAsia="Microsoft YaHei UI" w:hAnsi="Microsoft YaHei UI"/>
        </w:rPr>
        <w:t>hread_schedule</w:t>
      </w:r>
      <w:proofErr w:type="spellEnd"/>
      <w:r>
        <w:rPr>
          <w:rFonts w:ascii="Microsoft YaHei UI" w:eastAsia="Microsoft YaHei UI" w:hAnsi="Microsoft YaHei UI" w:hint="eastAsia"/>
        </w:rPr>
        <w:t>里简单调用一下。不用应该也可以，但是直接用内核的</w:t>
      </w:r>
      <w:proofErr w:type="spellStart"/>
      <w:r>
        <w:rPr>
          <w:rFonts w:ascii="Microsoft YaHei UI" w:eastAsia="Microsoft YaHei UI" w:hAnsi="Microsoft YaHei UI"/>
        </w:rPr>
        <w:t>swtch</w:t>
      </w:r>
      <w:proofErr w:type="spellEnd"/>
      <w:r>
        <w:rPr>
          <w:rFonts w:ascii="Microsoft YaHei UI" w:eastAsia="Microsoft YaHei UI" w:hAnsi="Microsoft YaHei UI" w:hint="eastAsia"/>
        </w:rPr>
        <w:t>肯定会增加切换的成本，实际上也没必要非得进入内核来切换c</w:t>
      </w:r>
      <w:r>
        <w:rPr>
          <w:rFonts w:ascii="Microsoft YaHei UI" w:eastAsia="Microsoft YaHei UI" w:hAnsi="Microsoft YaHei UI"/>
        </w:rPr>
        <w:t>ontext</w:t>
      </w:r>
      <w:r>
        <w:rPr>
          <w:rFonts w:ascii="Microsoft YaHei UI" w:eastAsia="Microsoft YaHei UI" w:hAnsi="Microsoft YaHei UI" w:hint="eastAsia"/>
        </w:rPr>
        <w:t>。</w:t>
      </w:r>
    </w:p>
    <w:p w14:paraId="0B061132" w14:textId="2DD50799" w:rsidR="00F87185" w:rsidRDefault="00F87185" w:rsidP="00A54494">
      <w:pPr>
        <w:pStyle w:val="a"/>
        <w:numPr>
          <w:ilvl w:val="0"/>
          <w:numId w:val="0"/>
        </w:numPr>
        <w:ind w:left="216" w:hanging="216"/>
        <w:rPr>
          <w:rFonts w:ascii="Microsoft YaHei UI" w:eastAsia="Microsoft YaHei UI" w:hAnsi="Microsoft YaHei UI"/>
        </w:rPr>
      </w:pPr>
      <w:r w:rsidRPr="00F87185">
        <w:rPr>
          <w:rFonts w:ascii="Microsoft YaHei UI" w:eastAsia="Microsoft YaHei UI" w:hAnsi="Microsoft YaHei UI"/>
        </w:rPr>
        <w:lastRenderedPageBreak/>
        <w:drawing>
          <wp:inline distT="0" distB="0" distL="0" distR="0" wp14:anchorId="0076E0DD" wp14:editId="02CA8175">
            <wp:extent cx="4701540" cy="823595"/>
            <wp:effectExtent l="0" t="0" r="381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701540" cy="823595"/>
                    </a:xfrm>
                    <a:prstGeom prst="rect">
                      <a:avLst/>
                    </a:prstGeom>
                  </pic:spPr>
                </pic:pic>
              </a:graphicData>
            </a:graphic>
          </wp:inline>
        </w:drawing>
      </w:r>
    </w:p>
    <w:p w14:paraId="609144DC" w14:textId="207D0818" w:rsidR="00F87185" w:rsidRDefault="00F87185" w:rsidP="00A54494">
      <w:pPr>
        <w:pStyle w:val="a"/>
        <w:numPr>
          <w:ilvl w:val="0"/>
          <w:numId w:val="0"/>
        </w:numPr>
        <w:ind w:left="216" w:hanging="216"/>
        <w:rPr>
          <w:rFonts w:ascii="Microsoft YaHei UI" w:eastAsia="Microsoft YaHei UI" w:hAnsi="Microsoft YaHei UI"/>
        </w:rPr>
      </w:pPr>
      <w:r>
        <w:rPr>
          <w:rFonts w:ascii="Microsoft YaHei UI" w:eastAsia="Microsoft YaHei UI" w:hAnsi="Microsoft YaHei UI" w:hint="eastAsia"/>
        </w:rPr>
        <w:t>另外在创建的时候添加对c</w:t>
      </w:r>
      <w:r>
        <w:rPr>
          <w:rFonts w:ascii="Microsoft YaHei UI" w:eastAsia="Microsoft YaHei UI" w:hAnsi="Microsoft YaHei UI"/>
        </w:rPr>
        <w:t>ontext</w:t>
      </w:r>
      <w:r>
        <w:rPr>
          <w:rFonts w:ascii="Microsoft YaHei UI" w:eastAsia="Microsoft YaHei UI" w:hAnsi="Microsoft YaHei UI" w:hint="eastAsia"/>
        </w:rPr>
        <w:t>的初始化。</w:t>
      </w:r>
    </w:p>
    <w:p w14:paraId="77AC4CFE" w14:textId="4DE22AE2" w:rsidR="00F87185" w:rsidRDefault="00F87185" w:rsidP="00A54494">
      <w:pPr>
        <w:pStyle w:val="a"/>
        <w:numPr>
          <w:ilvl w:val="0"/>
          <w:numId w:val="0"/>
        </w:numPr>
        <w:ind w:left="216" w:hanging="216"/>
        <w:rPr>
          <w:rFonts w:ascii="Microsoft YaHei UI" w:eastAsia="Microsoft YaHei UI" w:hAnsi="Microsoft YaHei UI"/>
        </w:rPr>
      </w:pPr>
      <w:r w:rsidRPr="00F87185">
        <w:rPr>
          <w:rFonts w:ascii="Microsoft YaHei UI" w:eastAsia="Microsoft YaHei UI" w:hAnsi="Microsoft YaHei UI"/>
        </w:rPr>
        <w:drawing>
          <wp:inline distT="0" distB="0" distL="0" distR="0" wp14:anchorId="10B12FC8" wp14:editId="7882D2E9">
            <wp:extent cx="4052917" cy="576267"/>
            <wp:effectExtent l="0" t="0" r="508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052917" cy="576267"/>
                    </a:xfrm>
                    <a:prstGeom prst="rect">
                      <a:avLst/>
                    </a:prstGeom>
                  </pic:spPr>
                </pic:pic>
              </a:graphicData>
            </a:graphic>
          </wp:inline>
        </w:drawing>
      </w:r>
    </w:p>
    <w:p w14:paraId="2F725DDE" w14:textId="6CF7BD78" w:rsidR="00CA272B" w:rsidRDefault="00F87185" w:rsidP="00F87185">
      <w:pPr>
        <w:pStyle w:val="a"/>
        <w:numPr>
          <w:ilvl w:val="0"/>
          <w:numId w:val="0"/>
        </w:numPr>
        <w:ind w:left="216" w:hanging="216"/>
        <w:rPr>
          <w:rFonts w:ascii="Microsoft YaHei UI" w:eastAsia="Microsoft YaHei UI" w:hAnsi="Microsoft YaHei UI"/>
        </w:rPr>
      </w:pPr>
      <w:r>
        <w:rPr>
          <w:rFonts w:ascii="Microsoft YaHei UI" w:eastAsia="Microsoft YaHei UI" w:hAnsi="Microsoft YaHei UI" w:hint="eastAsia"/>
        </w:rPr>
        <w:t>大概就可以了。</w:t>
      </w:r>
    </w:p>
    <w:p w14:paraId="772C9270" w14:textId="77777777" w:rsidR="00F87185" w:rsidRDefault="00F87185" w:rsidP="00F87185">
      <w:pPr>
        <w:pStyle w:val="a"/>
        <w:numPr>
          <w:ilvl w:val="0"/>
          <w:numId w:val="0"/>
        </w:numPr>
        <w:ind w:left="216" w:hanging="216"/>
        <w:rPr>
          <w:rFonts w:ascii="Microsoft YaHei UI" w:eastAsia="Microsoft YaHei UI" w:hAnsi="Microsoft YaHei UI" w:hint="eastAsia"/>
        </w:rPr>
      </w:pPr>
    </w:p>
    <w:p w14:paraId="2076C7D5" w14:textId="64624D86" w:rsidR="00CA272B" w:rsidRDefault="00CA272B" w:rsidP="00C85CD7">
      <w:pPr>
        <w:rPr>
          <w:rFonts w:ascii="Microsoft YaHei UI" w:eastAsia="Microsoft YaHei UI" w:hAnsi="Microsoft YaHei UI"/>
        </w:rPr>
      </w:pPr>
      <w:r>
        <w:rPr>
          <w:rFonts w:ascii="Microsoft YaHei UI" w:eastAsia="Microsoft YaHei UI" w:hAnsi="Microsoft YaHei UI" w:hint="eastAsia"/>
        </w:rPr>
        <w:t>测试结果截图：</w:t>
      </w:r>
    </w:p>
    <w:p w14:paraId="1BE99EB2" w14:textId="73C97680" w:rsidR="00CA272B" w:rsidRDefault="00F87185" w:rsidP="00C85CD7">
      <w:pPr>
        <w:rPr>
          <w:rFonts w:ascii="Microsoft YaHei UI" w:eastAsia="Microsoft YaHei UI" w:hAnsi="Microsoft YaHei UI" w:hint="eastAsia"/>
        </w:rPr>
      </w:pPr>
      <w:r w:rsidRPr="00F87185">
        <w:rPr>
          <w:rFonts w:ascii="Microsoft YaHei UI" w:eastAsia="Microsoft YaHei UI" w:hAnsi="Microsoft YaHei UI"/>
        </w:rPr>
        <w:drawing>
          <wp:inline distT="0" distB="0" distL="0" distR="0" wp14:anchorId="75D37FDD" wp14:editId="4DDD35CC">
            <wp:extent cx="828681" cy="200026"/>
            <wp:effectExtent l="0" t="0" r="9525" b="952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828681" cy="200026"/>
                    </a:xfrm>
                    <a:prstGeom prst="rect">
                      <a:avLst/>
                    </a:prstGeom>
                  </pic:spPr>
                </pic:pic>
              </a:graphicData>
            </a:graphic>
          </wp:inline>
        </w:drawing>
      </w:r>
    </w:p>
    <w:p w14:paraId="18B5AD9A" w14:textId="12D403DD" w:rsidR="00CA272B" w:rsidRDefault="00CA272B" w:rsidP="00C85CD7">
      <w:pPr>
        <w:rPr>
          <w:rFonts w:ascii="Microsoft YaHei UI" w:eastAsia="Microsoft YaHei UI" w:hAnsi="Microsoft YaHei UI"/>
        </w:rPr>
      </w:pPr>
      <w:r>
        <w:rPr>
          <w:rFonts w:ascii="Microsoft YaHei UI" w:eastAsia="Microsoft YaHei UI" w:hAnsi="Microsoft YaHei UI" w:hint="eastAsia"/>
        </w:rPr>
        <w:t>运行成功</w:t>
      </w:r>
    </w:p>
    <w:p w14:paraId="6AA4F665" w14:textId="558D7AF9" w:rsidR="00EA540D" w:rsidRDefault="00EA540D" w:rsidP="00C85CD7">
      <w:pPr>
        <w:rPr>
          <w:rFonts w:ascii="Microsoft YaHei UI" w:eastAsia="Microsoft YaHei UI" w:hAnsi="Microsoft YaHei UI"/>
        </w:rPr>
      </w:pPr>
    </w:p>
    <w:p w14:paraId="2FB38D15" w14:textId="77777777" w:rsidR="00EA540D" w:rsidRDefault="00EA540D" w:rsidP="00C85CD7">
      <w:pPr>
        <w:rPr>
          <w:rFonts w:ascii="Microsoft YaHei UI" w:eastAsia="Microsoft YaHei UI" w:hAnsi="Microsoft YaHei UI" w:hint="eastAsia"/>
        </w:rPr>
      </w:pPr>
    </w:p>
    <w:p w14:paraId="0591F80C" w14:textId="226A362F" w:rsidR="00CA272B" w:rsidRPr="00CA272B" w:rsidRDefault="00F87185" w:rsidP="00CA272B">
      <w:pPr>
        <w:pStyle w:val="2"/>
        <w:rPr>
          <w:rFonts w:ascii="Microsoft YaHei UI" w:eastAsia="Microsoft YaHei UI" w:hAnsi="Microsoft YaHei UI"/>
          <w:sz w:val="28"/>
          <w:szCs w:val="28"/>
        </w:rPr>
      </w:pPr>
      <w:r w:rsidRPr="00F87185">
        <w:rPr>
          <w:rFonts w:ascii="Microsoft YaHei UI" w:eastAsia="Microsoft YaHei UI" w:hAnsi="Microsoft YaHei UI"/>
          <w:sz w:val="28"/>
          <w:szCs w:val="28"/>
        </w:rPr>
        <w:t>3.2 Using threads</w:t>
      </w:r>
    </w:p>
    <w:p w14:paraId="444426D1" w14:textId="41824811" w:rsidR="00CA272B" w:rsidRDefault="00F87185" w:rsidP="00C85CD7">
      <w:pPr>
        <w:rPr>
          <w:rFonts w:ascii="Microsoft YaHei UI" w:eastAsia="Microsoft YaHei UI" w:hAnsi="Microsoft YaHei UI"/>
        </w:rPr>
      </w:pPr>
      <w:r w:rsidRPr="00F87185">
        <w:rPr>
          <w:rFonts w:ascii="Microsoft YaHei UI" w:eastAsia="Microsoft YaHei UI" w:hAnsi="Microsoft YaHei UI"/>
        </w:rPr>
        <w:drawing>
          <wp:inline distT="0" distB="0" distL="0" distR="0" wp14:anchorId="3E137C68" wp14:editId="39492840">
            <wp:extent cx="4701540" cy="2289175"/>
            <wp:effectExtent l="0" t="0" r="381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701540" cy="2289175"/>
                    </a:xfrm>
                    <a:prstGeom prst="rect">
                      <a:avLst/>
                    </a:prstGeom>
                  </pic:spPr>
                </pic:pic>
              </a:graphicData>
            </a:graphic>
          </wp:inline>
        </w:drawing>
      </w:r>
    </w:p>
    <w:p w14:paraId="4B25353E" w14:textId="73A896F6" w:rsidR="001D6030" w:rsidRDefault="00F87185" w:rsidP="00C85CD7">
      <w:pPr>
        <w:rPr>
          <w:rFonts w:ascii="Microsoft YaHei UI" w:eastAsia="Microsoft YaHei UI" w:hAnsi="Microsoft YaHei UI"/>
        </w:rPr>
      </w:pPr>
      <w:r>
        <w:rPr>
          <w:rFonts w:ascii="Microsoft YaHei UI" w:eastAsia="Microsoft YaHei UI" w:hAnsi="Microsoft YaHei UI" w:hint="eastAsia"/>
        </w:rPr>
        <w:t>我们一个个解决问题</w:t>
      </w:r>
      <w:r w:rsidR="001D6030">
        <w:rPr>
          <w:rFonts w:ascii="Microsoft YaHei UI" w:eastAsia="Microsoft YaHei UI" w:hAnsi="Microsoft YaHei UI" w:hint="eastAsia"/>
        </w:rPr>
        <w:t>：</w:t>
      </w:r>
    </w:p>
    <w:p w14:paraId="5871AD68" w14:textId="2B8972E0" w:rsidR="001D6030" w:rsidRDefault="0008669C" w:rsidP="001D6030">
      <w:pPr>
        <w:pStyle w:val="a"/>
        <w:numPr>
          <w:ilvl w:val="0"/>
          <w:numId w:val="2"/>
        </w:numPr>
        <w:rPr>
          <w:rFonts w:ascii="Microsoft YaHei UI" w:eastAsia="Microsoft YaHei UI" w:hAnsi="Microsoft YaHei UI"/>
        </w:rPr>
      </w:pPr>
      <w:r w:rsidRPr="0008669C">
        <w:rPr>
          <w:rFonts w:ascii="Microsoft YaHei UI" w:eastAsia="Microsoft YaHei UI" w:hAnsi="Microsoft YaHei UI"/>
        </w:rPr>
        <w:drawing>
          <wp:inline distT="0" distB="0" distL="0" distR="0" wp14:anchorId="5308BF7C" wp14:editId="607F8897">
            <wp:extent cx="4701540" cy="188595"/>
            <wp:effectExtent l="0" t="0" r="3810" b="190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701540" cy="188595"/>
                    </a:xfrm>
                    <a:prstGeom prst="rect">
                      <a:avLst/>
                    </a:prstGeom>
                  </pic:spPr>
                </pic:pic>
              </a:graphicData>
            </a:graphic>
          </wp:inline>
        </w:drawing>
      </w:r>
    </w:p>
    <w:p w14:paraId="4578D548" w14:textId="49A3361A" w:rsidR="001D6030" w:rsidRDefault="001D6030" w:rsidP="0008669C">
      <w:pPr>
        <w:pStyle w:val="a"/>
        <w:numPr>
          <w:ilvl w:val="0"/>
          <w:numId w:val="0"/>
        </w:numPr>
        <w:ind w:left="216" w:hanging="216"/>
        <w:rPr>
          <w:rFonts w:ascii="Microsoft YaHei UI" w:eastAsia="Microsoft YaHei UI" w:hAnsi="Microsoft YaHei UI"/>
        </w:rPr>
      </w:pPr>
      <w:r>
        <w:rPr>
          <w:rFonts w:ascii="Microsoft YaHei UI" w:eastAsia="Microsoft YaHei UI" w:hAnsi="Microsoft YaHei UI"/>
        </w:rPr>
        <w:tab/>
      </w:r>
      <w:r w:rsidR="0008669C">
        <w:rPr>
          <w:rFonts w:ascii="Microsoft YaHei UI" w:eastAsia="Microsoft YaHei UI" w:hAnsi="Microsoft YaHei UI" w:hint="eastAsia"/>
        </w:rPr>
        <w:t>因为临界资源，即对应的桶，没有被保护，导致多线程情况下可能会对同一个桶的同一个链表表元并发写，导致后插入的元素实际上覆盖了之前插</w:t>
      </w:r>
      <w:r w:rsidR="0008669C">
        <w:rPr>
          <w:rFonts w:ascii="Microsoft YaHei UI" w:eastAsia="Microsoft YaHei UI" w:hAnsi="Microsoft YaHei UI" w:hint="eastAsia"/>
        </w:rPr>
        <w:lastRenderedPageBreak/>
        <w:t>入的元素，导致丢失。而在单线程条件下，一切都是顺序进行的，不会有并发问题。</w:t>
      </w:r>
    </w:p>
    <w:p w14:paraId="155F67B4" w14:textId="542F442B" w:rsidR="0008669C" w:rsidRDefault="0008669C" w:rsidP="0008669C">
      <w:pPr>
        <w:pStyle w:val="a"/>
        <w:numPr>
          <w:ilvl w:val="0"/>
          <w:numId w:val="0"/>
        </w:numPr>
        <w:ind w:left="216" w:hanging="216"/>
        <w:rPr>
          <w:rFonts w:ascii="Microsoft YaHei UI" w:eastAsia="Microsoft YaHei UI" w:hAnsi="Microsoft YaHei UI"/>
        </w:rPr>
      </w:pPr>
      <w:r>
        <w:rPr>
          <w:rFonts w:ascii="Microsoft YaHei UI" w:eastAsia="Microsoft YaHei UI" w:hAnsi="Microsoft YaHei UI"/>
        </w:rPr>
        <w:tab/>
      </w:r>
      <w:r>
        <w:rPr>
          <w:rFonts w:ascii="Microsoft YaHei UI" w:eastAsia="Microsoft YaHei UI" w:hAnsi="Microsoft YaHei UI" w:hint="eastAsia"/>
        </w:rPr>
        <w:t>具体说，两个进程可能将两个数差不多同时h</w:t>
      </w:r>
      <w:r>
        <w:rPr>
          <w:rFonts w:ascii="Microsoft YaHei UI" w:eastAsia="Microsoft YaHei UI" w:hAnsi="Microsoft YaHei UI"/>
        </w:rPr>
        <w:t>ash</w:t>
      </w:r>
      <w:r>
        <w:rPr>
          <w:rFonts w:ascii="Microsoft YaHei UI" w:eastAsia="Microsoft YaHei UI" w:hAnsi="Microsoft YaHei UI" w:hint="eastAsia"/>
        </w:rPr>
        <w:t>到同一个桶，并且几乎同时执行到</w:t>
      </w:r>
      <w:r w:rsidRPr="0008669C">
        <w:rPr>
          <w:rFonts w:ascii="Microsoft YaHei UI" w:eastAsia="Microsoft YaHei UI" w:hAnsi="Microsoft YaHei UI"/>
        </w:rPr>
        <w:drawing>
          <wp:inline distT="0" distB="0" distL="0" distR="0" wp14:anchorId="7C4BCFF1" wp14:editId="03754106">
            <wp:extent cx="3005159" cy="219077"/>
            <wp:effectExtent l="0" t="0" r="508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005159" cy="219077"/>
                    </a:xfrm>
                    <a:prstGeom prst="rect">
                      <a:avLst/>
                    </a:prstGeom>
                  </pic:spPr>
                </pic:pic>
              </a:graphicData>
            </a:graphic>
          </wp:inline>
        </w:drawing>
      </w:r>
      <w:r>
        <w:rPr>
          <w:rFonts w:ascii="Microsoft YaHei UI" w:eastAsia="Microsoft YaHei UI" w:hAnsi="Microsoft YaHei UI" w:hint="eastAsia"/>
        </w:rPr>
        <w:t>这一步</w:t>
      </w:r>
      <w:r w:rsidR="00EA540D">
        <w:rPr>
          <w:rFonts w:ascii="Microsoft YaHei UI" w:eastAsia="Microsoft YaHei UI" w:hAnsi="Microsoft YaHei UI" w:hint="eastAsia"/>
        </w:rPr>
        <w:t>，不论是由于他们实际上在不同CPU上运行而实际上同时运行到这里，还是因为他们的时间片耗尽，导致有一个线程被停止都可能造成这样的情况</w:t>
      </w:r>
      <w:r>
        <w:rPr>
          <w:rFonts w:ascii="Microsoft YaHei UI" w:eastAsia="Microsoft YaHei UI" w:hAnsi="Microsoft YaHei UI" w:hint="eastAsia"/>
        </w:rPr>
        <w:t>。这时，他们传入i</w:t>
      </w:r>
      <w:r>
        <w:rPr>
          <w:rFonts w:ascii="Microsoft YaHei UI" w:eastAsia="Microsoft YaHei UI" w:hAnsi="Microsoft YaHei UI"/>
        </w:rPr>
        <w:t>nsert</w:t>
      </w:r>
      <w:r>
        <w:rPr>
          <w:rFonts w:ascii="Microsoft YaHei UI" w:eastAsia="Microsoft YaHei UI" w:hAnsi="Microsoft YaHei UI" w:hint="eastAsia"/>
        </w:rPr>
        <w:t>的都是同一个</w:t>
      </w:r>
      <w:r w:rsidR="002C4C60">
        <w:rPr>
          <w:rFonts w:ascii="Microsoft YaHei UI" w:eastAsia="Microsoft YaHei UI" w:hAnsi="Microsoft YaHei UI" w:hint="eastAsia"/>
        </w:rPr>
        <w:t>地址，也就是最后一个表元，</w:t>
      </w:r>
      <w:r>
        <w:rPr>
          <w:rFonts w:ascii="Microsoft YaHei UI" w:eastAsia="Microsoft YaHei UI" w:hAnsi="Microsoft YaHei UI" w:hint="eastAsia"/>
        </w:rPr>
        <w:t>对最后一个表元实际上重复添加了两次，</w:t>
      </w:r>
      <w:r w:rsidR="002C4C60">
        <w:rPr>
          <w:rFonts w:ascii="Microsoft YaHei UI" w:eastAsia="Microsoft YaHei UI" w:hAnsi="Microsoft YaHei UI" w:hint="eastAsia"/>
        </w:rPr>
        <w:t>前一次被后一次覆盖了。</w:t>
      </w:r>
    </w:p>
    <w:p w14:paraId="3456F9FE" w14:textId="7CE016D2" w:rsidR="00EA540D" w:rsidRDefault="00EA540D" w:rsidP="0008669C">
      <w:pPr>
        <w:pStyle w:val="a"/>
        <w:numPr>
          <w:ilvl w:val="0"/>
          <w:numId w:val="0"/>
        </w:numPr>
        <w:ind w:left="216" w:hanging="216"/>
        <w:rPr>
          <w:rFonts w:ascii="Microsoft YaHei UI" w:eastAsia="Microsoft YaHei UI" w:hAnsi="Microsoft YaHei UI" w:hint="eastAsia"/>
        </w:rPr>
      </w:pPr>
      <w:r>
        <w:rPr>
          <w:rFonts w:ascii="Microsoft YaHei UI" w:eastAsia="Microsoft YaHei UI" w:hAnsi="Microsoft YaHei UI"/>
        </w:rPr>
        <w:tab/>
      </w:r>
      <w:r>
        <w:rPr>
          <w:rFonts w:ascii="Microsoft YaHei UI" w:eastAsia="Microsoft YaHei UI" w:hAnsi="Microsoft YaHei UI" w:hint="eastAsia"/>
        </w:rPr>
        <w:t>类似的问题还很多，比如重复插入</w:t>
      </w:r>
      <w:r w:rsidR="006424B5">
        <w:rPr>
          <w:rFonts w:ascii="Microsoft YaHei UI" w:eastAsia="Microsoft YaHei UI" w:hAnsi="Microsoft YaHei UI" w:hint="eastAsia"/>
        </w:rPr>
        <w:t>也是有可能的，但概率应该要小很多。所以最终呈现的效果是丢失了不少。</w:t>
      </w:r>
    </w:p>
    <w:p w14:paraId="7E974320" w14:textId="77777777" w:rsidR="002C4C60" w:rsidRPr="0008669C" w:rsidRDefault="002C4C60" w:rsidP="0008669C">
      <w:pPr>
        <w:pStyle w:val="a"/>
        <w:numPr>
          <w:ilvl w:val="0"/>
          <w:numId w:val="0"/>
        </w:numPr>
        <w:ind w:left="216" w:hanging="216"/>
        <w:rPr>
          <w:rFonts w:ascii="Microsoft YaHei UI" w:eastAsia="Microsoft YaHei UI" w:hAnsi="Microsoft YaHei UI" w:hint="eastAsia"/>
        </w:rPr>
      </w:pPr>
    </w:p>
    <w:p w14:paraId="144527E5" w14:textId="77777777" w:rsidR="001D6030" w:rsidRPr="001D6030" w:rsidRDefault="001D6030" w:rsidP="001D6030">
      <w:pPr>
        <w:pStyle w:val="a"/>
        <w:numPr>
          <w:ilvl w:val="0"/>
          <w:numId w:val="0"/>
        </w:numPr>
        <w:ind w:left="216" w:hanging="216"/>
        <w:rPr>
          <w:rFonts w:ascii="Microsoft YaHei UI" w:eastAsia="Microsoft YaHei UI" w:hAnsi="Microsoft YaHei UI"/>
        </w:rPr>
      </w:pPr>
    </w:p>
    <w:p w14:paraId="51BBECD6" w14:textId="4B9A5BBC" w:rsidR="001D6030" w:rsidRDefault="002C4C60" w:rsidP="001D6030">
      <w:pPr>
        <w:pStyle w:val="a"/>
        <w:numPr>
          <w:ilvl w:val="0"/>
          <w:numId w:val="2"/>
        </w:numPr>
        <w:rPr>
          <w:rFonts w:ascii="Microsoft YaHei UI" w:eastAsia="Microsoft YaHei UI" w:hAnsi="Microsoft YaHei UI"/>
        </w:rPr>
      </w:pPr>
      <w:r w:rsidRPr="002C4C60">
        <w:rPr>
          <w:rFonts w:ascii="Microsoft YaHei UI" w:eastAsia="Microsoft YaHei UI" w:hAnsi="Microsoft YaHei UI"/>
        </w:rPr>
        <w:drawing>
          <wp:inline distT="0" distB="0" distL="0" distR="0" wp14:anchorId="24175349" wp14:editId="4C580310">
            <wp:extent cx="4701540" cy="1127125"/>
            <wp:effectExtent l="0" t="0" r="381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701540" cy="1127125"/>
                    </a:xfrm>
                    <a:prstGeom prst="rect">
                      <a:avLst/>
                    </a:prstGeom>
                  </pic:spPr>
                </pic:pic>
              </a:graphicData>
            </a:graphic>
          </wp:inline>
        </w:drawing>
      </w:r>
    </w:p>
    <w:p w14:paraId="7BBE1C1A" w14:textId="01A04FB0" w:rsidR="00EA540D" w:rsidRDefault="00EA540D" w:rsidP="00EA540D">
      <w:pPr>
        <w:pStyle w:val="a"/>
        <w:numPr>
          <w:ilvl w:val="0"/>
          <w:numId w:val="0"/>
        </w:numPr>
        <w:ind w:left="216" w:hanging="216"/>
        <w:rPr>
          <w:rFonts w:ascii="Microsoft YaHei UI" w:eastAsia="Microsoft YaHei UI" w:hAnsi="Microsoft YaHei UI"/>
        </w:rPr>
      </w:pPr>
      <w:r>
        <w:rPr>
          <w:rFonts w:ascii="Microsoft YaHei UI" w:eastAsia="Microsoft YaHei UI" w:hAnsi="Microsoft YaHei UI"/>
        </w:rPr>
        <w:tab/>
      </w:r>
      <w:r>
        <w:rPr>
          <w:rFonts w:ascii="Microsoft YaHei UI" w:eastAsia="Microsoft YaHei UI" w:hAnsi="Microsoft YaHei UI" w:hint="eastAsia"/>
        </w:rPr>
        <w:t>一次只允许一个线程访问临界区就好了。互斥变量为我们提供了这样的方法。</w:t>
      </w:r>
    </w:p>
    <w:p w14:paraId="7E1DBADF" w14:textId="4ECE9A25" w:rsidR="00EA540D" w:rsidRDefault="00EA540D" w:rsidP="00EA540D">
      <w:pPr>
        <w:pStyle w:val="a"/>
        <w:numPr>
          <w:ilvl w:val="0"/>
          <w:numId w:val="0"/>
        </w:numPr>
        <w:ind w:left="216" w:hanging="216"/>
        <w:rPr>
          <w:rFonts w:ascii="Microsoft YaHei UI" w:eastAsia="Microsoft YaHei UI" w:hAnsi="Microsoft YaHei UI" w:hint="eastAsia"/>
        </w:rPr>
      </w:pPr>
      <w:r w:rsidRPr="00EA540D">
        <w:rPr>
          <w:rFonts w:ascii="Microsoft YaHei UI" w:eastAsia="Microsoft YaHei UI" w:hAnsi="Microsoft YaHei UI"/>
        </w:rPr>
        <w:drawing>
          <wp:inline distT="0" distB="0" distL="0" distR="0" wp14:anchorId="0221DC1C" wp14:editId="4F6AC9DA">
            <wp:extent cx="4701540" cy="857885"/>
            <wp:effectExtent l="0" t="0" r="381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701540" cy="857885"/>
                    </a:xfrm>
                    <a:prstGeom prst="rect">
                      <a:avLst/>
                    </a:prstGeom>
                  </pic:spPr>
                </pic:pic>
              </a:graphicData>
            </a:graphic>
          </wp:inline>
        </w:drawing>
      </w:r>
    </w:p>
    <w:p w14:paraId="09C963B0" w14:textId="7AE565FC" w:rsidR="001D6030" w:rsidRDefault="001D6030" w:rsidP="001D6030">
      <w:pPr>
        <w:pStyle w:val="a"/>
        <w:numPr>
          <w:ilvl w:val="0"/>
          <w:numId w:val="0"/>
        </w:numPr>
        <w:ind w:left="216" w:hanging="216"/>
        <w:rPr>
          <w:rFonts w:ascii="Microsoft YaHei UI" w:eastAsia="Microsoft YaHei UI" w:hAnsi="Microsoft YaHei UI"/>
        </w:rPr>
      </w:pPr>
      <w:r>
        <w:rPr>
          <w:rFonts w:ascii="Microsoft YaHei UI" w:eastAsia="Microsoft YaHei UI" w:hAnsi="Microsoft YaHei UI"/>
        </w:rPr>
        <w:tab/>
      </w:r>
      <w:r w:rsidR="002C4C60">
        <w:rPr>
          <w:rFonts w:ascii="Microsoft YaHei UI" w:eastAsia="Microsoft YaHei UI" w:hAnsi="Microsoft YaHei UI" w:hint="eastAsia"/>
        </w:rPr>
        <w:t>把h</w:t>
      </w:r>
      <w:r w:rsidR="002C4C60">
        <w:rPr>
          <w:rFonts w:ascii="Microsoft YaHei UI" w:eastAsia="Microsoft YaHei UI" w:hAnsi="Microsoft YaHei UI"/>
        </w:rPr>
        <w:t>ash</w:t>
      </w:r>
      <w:r w:rsidR="002C4C60">
        <w:rPr>
          <w:rFonts w:ascii="Microsoft YaHei UI" w:eastAsia="Microsoft YaHei UI" w:hAnsi="Microsoft YaHei UI" w:hint="eastAsia"/>
        </w:rPr>
        <w:t>表作为临界资源直接上锁是最直接简单的方法。不过这样做性能堪忧，归根结底我们还是只能一个一个地对h</w:t>
      </w:r>
      <w:r w:rsidR="002C4C60">
        <w:rPr>
          <w:rFonts w:ascii="Microsoft YaHei UI" w:eastAsia="Microsoft YaHei UI" w:hAnsi="Microsoft YaHei UI"/>
        </w:rPr>
        <w:t>as</w:t>
      </w:r>
      <w:r w:rsidR="002C4C60">
        <w:rPr>
          <w:rFonts w:ascii="Microsoft YaHei UI" w:eastAsia="Microsoft YaHei UI" w:hAnsi="Microsoft YaHei UI" w:hint="eastAsia"/>
        </w:rPr>
        <w:t>h表写。提示说得很清楚了，可以考虑给每个桶上一个锁。</w:t>
      </w:r>
    </w:p>
    <w:p w14:paraId="4D867174" w14:textId="0FEA47A3" w:rsidR="002C4C60" w:rsidRDefault="002C4C60" w:rsidP="001D6030">
      <w:pPr>
        <w:pStyle w:val="a"/>
        <w:numPr>
          <w:ilvl w:val="0"/>
          <w:numId w:val="0"/>
        </w:numPr>
        <w:ind w:left="216" w:hanging="216"/>
        <w:rPr>
          <w:rFonts w:ascii="Microsoft YaHei UI" w:eastAsia="Microsoft YaHei UI" w:hAnsi="Microsoft YaHei UI"/>
        </w:rPr>
      </w:pPr>
      <w:r>
        <w:rPr>
          <w:rFonts w:ascii="Microsoft YaHei UI" w:eastAsia="Microsoft YaHei UI" w:hAnsi="Microsoft YaHei UI"/>
        </w:rPr>
        <w:tab/>
      </w:r>
      <w:r w:rsidRPr="002C4C60">
        <w:rPr>
          <w:rFonts w:ascii="Microsoft YaHei UI" w:eastAsia="Microsoft YaHei UI" w:hAnsi="Microsoft YaHei UI"/>
        </w:rPr>
        <w:drawing>
          <wp:inline distT="0" distB="0" distL="0" distR="0" wp14:anchorId="42A3EDCB" wp14:editId="25E65226">
            <wp:extent cx="3333774" cy="1495436"/>
            <wp:effectExtent l="0" t="0" r="0" b="952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333774" cy="1495436"/>
                    </a:xfrm>
                    <a:prstGeom prst="rect">
                      <a:avLst/>
                    </a:prstGeom>
                  </pic:spPr>
                </pic:pic>
              </a:graphicData>
            </a:graphic>
          </wp:inline>
        </w:drawing>
      </w:r>
    </w:p>
    <w:p w14:paraId="29CAE4CD" w14:textId="42FBB249" w:rsidR="002C4C60" w:rsidRDefault="002C4C60" w:rsidP="001D6030">
      <w:pPr>
        <w:pStyle w:val="a"/>
        <w:numPr>
          <w:ilvl w:val="0"/>
          <w:numId w:val="0"/>
        </w:numPr>
        <w:ind w:left="216" w:hanging="216"/>
        <w:rPr>
          <w:rFonts w:ascii="Microsoft YaHei UI" w:eastAsia="Microsoft YaHei UI" w:hAnsi="Microsoft YaHei UI"/>
        </w:rPr>
      </w:pPr>
      <w:r>
        <w:rPr>
          <w:rFonts w:ascii="Microsoft YaHei UI" w:eastAsia="Microsoft YaHei UI" w:hAnsi="Microsoft YaHei UI"/>
        </w:rPr>
        <w:lastRenderedPageBreak/>
        <w:tab/>
      </w:r>
      <w:r>
        <w:rPr>
          <w:rFonts w:ascii="Microsoft YaHei UI" w:eastAsia="Microsoft YaHei UI" w:hAnsi="Microsoft YaHei UI" w:hint="eastAsia"/>
        </w:rPr>
        <w:t>所以要为每个桶创建锁，并初始化。</w:t>
      </w:r>
    </w:p>
    <w:p w14:paraId="4CF36A05" w14:textId="36890263" w:rsidR="00EA540D" w:rsidRDefault="00EA540D" w:rsidP="001D6030">
      <w:pPr>
        <w:pStyle w:val="a"/>
        <w:numPr>
          <w:ilvl w:val="0"/>
          <w:numId w:val="0"/>
        </w:numPr>
        <w:ind w:left="216" w:hanging="216"/>
        <w:rPr>
          <w:rFonts w:ascii="Microsoft YaHei UI" w:eastAsia="Microsoft YaHei UI" w:hAnsi="Microsoft YaHei UI" w:hint="eastAsia"/>
        </w:rPr>
      </w:pPr>
      <w:r>
        <w:rPr>
          <w:rFonts w:ascii="Microsoft YaHei UI" w:eastAsia="Microsoft YaHei UI" w:hAnsi="Microsoft YaHei UI"/>
        </w:rPr>
        <w:tab/>
      </w:r>
      <w:r w:rsidRPr="00EA540D">
        <w:rPr>
          <w:rFonts w:ascii="Microsoft YaHei UI" w:eastAsia="Microsoft YaHei UI" w:hAnsi="Microsoft YaHei UI"/>
        </w:rPr>
        <w:drawing>
          <wp:inline distT="0" distB="0" distL="0" distR="0" wp14:anchorId="412D635C" wp14:editId="0549A0A2">
            <wp:extent cx="1338272" cy="200026"/>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338272" cy="200026"/>
                    </a:xfrm>
                    <a:prstGeom prst="rect">
                      <a:avLst/>
                    </a:prstGeom>
                  </pic:spPr>
                </pic:pic>
              </a:graphicData>
            </a:graphic>
          </wp:inline>
        </w:drawing>
      </w:r>
    </w:p>
    <w:p w14:paraId="641DC840" w14:textId="330C2E27" w:rsidR="002C4C60" w:rsidRDefault="002C4C60" w:rsidP="001D6030">
      <w:pPr>
        <w:pStyle w:val="a"/>
        <w:numPr>
          <w:ilvl w:val="0"/>
          <w:numId w:val="0"/>
        </w:numPr>
        <w:ind w:left="216" w:hanging="216"/>
        <w:rPr>
          <w:rFonts w:ascii="Microsoft YaHei UI" w:eastAsia="Microsoft YaHei UI" w:hAnsi="Microsoft YaHei UI"/>
        </w:rPr>
      </w:pPr>
      <w:r>
        <w:rPr>
          <w:rFonts w:ascii="Microsoft YaHei UI" w:eastAsia="Microsoft YaHei UI" w:hAnsi="Microsoft YaHei UI"/>
        </w:rPr>
        <w:tab/>
      </w:r>
    </w:p>
    <w:p w14:paraId="75535C3E" w14:textId="06CE6415" w:rsidR="002C4C60" w:rsidRDefault="002C4C60" w:rsidP="001D6030">
      <w:pPr>
        <w:pStyle w:val="a"/>
        <w:numPr>
          <w:ilvl w:val="0"/>
          <w:numId w:val="0"/>
        </w:numPr>
        <w:ind w:left="216" w:hanging="216"/>
        <w:rPr>
          <w:rFonts w:ascii="Microsoft YaHei UI" w:eastAsia="Microsoft YaHei UI" w:hAnsi="Microsoft YaHei UI"/>
        </w:rPr>
      </w:pPr>
      <w:r>
        <w:rPr>
          <w:rFonts w:ascii="Microsoft YaHei UI" w:eastAsia="Microsoft YaHei UI" w:hAnsi="Microsoft YaHei UI" w:hint="eastAsia"/>
        </w:rPr>
        <w:t>在进行读写时要先获得锁，简单这样实现就可以实现功能了，而且性能受到的影响也少不少。下面的代码就是这样实现的。</w:t>
      </w:r>
    </w:p>
    <w:p w14:paraId="36E22FA7" w14:textId="38646148" w:rsidR="002C4C60" w:rsidRDefault="002C4C60" w:rsidP="001D6030">
      <w:pPr>
        <w:pStyle w:val="a"/>
        <w:numPr>
          <w:ilvl w:val="0"/>
          <w:numId w:val="0"/>
        </w:numPr>
        <w:ind w:left="216" w:hanging="216"/>
        <w:rPr>
          <w:rFonts w:ascii="Microsoft YaHei UI" w:eastAsia="Microsoft YaHei UI" w:hAnsi="Microsoft YaHei UI" w:hint="eastAsia"/>
        </w:rPr>
      </w:pPr>
      <w:r>
        <w:rPr>
          <w:rFonts w:ascii="Microsoft YaHei UI" w:eastAsia="Microsoft YaHei UI" w:hAnsi="Microsoft YaHei UI"/>
        </w:rPr>
        <w:tab/>
      </w:r>
      <w:r>
        <w:rPr>
          <w:rFonts w:ascii="Microsoft YaHei UI" w:eastAsia="Microsoft YaHei UI" w:hAnsi="Microsoft YaHei UI" w:hint="eastAsia"/>
        </w:rPr>
        <w:t>实际上或许我们可以把读和写分开？这样设一把读者写者锁，只是检查hash表的是读者，要修改的是写者，这样允许很多读者同时检查hash表</w:t>
      </w:r>
      <w:r w:rsidR="00EA540D">
        <w:rPr>
          <w:rFonts w:ascii="Microsoft YaHei UI" w:eastAsia="Microsoft YaHei UI" w:hAnsi="Microsoft YaHei UI" w:hint="eastAsia"/>
        </w:rPr>
        <w:t>，应该还可以提升性能。</w:t>
      </w:r>
    </w:p>
    <w:p w14:paraId="0960C2FF" w14:textId="7DF4D381" w:rsidR="002C4C60" w:rsidRDefault="002C4C60" w:rsidP="001D6030">
      <w:pPr>
        <w:pStyle w:val="a"/>
        <w:numPr>
          <w:ilvl w:val="0"/>
          <w:numId w:val="0"/>
        </w:numPr>
        <w:ind w:left="216" w:hanging="216"/>
        <w:rPr>
          <w:rFonts w:ascii="Microsoft YaHei UI" w:eastAsia="Microsoft YaHei UI" w:hAnsi="Microsoft YaHei UI"/>
        </w:rPr>
      </w:pPr>
      <w:r>
        <w:rPr>
          <w:rFonts w:ascii="Microsoft YaHei UI" w:eastAsia="Microsoft YaHei UI" w:hAnsi="Microsoft YaHei UI"/>
        </w:rPr>
        <w:tab/>
      </w:r>
      <w:r w:rsidRPr="002C4C60">
        <w:rPr>
          <w:rFonts w:ascii="Microsoft YaHei UI" w:eastAsia="Microsoft YaHei UI" w:hAnsi="Microsoft YaHei UI"/>
        </w:rPr>
        <w:drawing>
          <wp:inline distT="0" distB="0" distL="0" distR="0" wp14:anchorId="7313B1C4" wp14:editId="559793C1">
            <wp:extent cx="3624289" cy="4019579"/>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624289" cy="4019579"/>
                    </a:xfrm>
                    <a:prstGeom prst="rect">
                      <a:avLst/>
                    </a:prstGeom>
                  </pic:spPr>
                </pic:pic>
              </a:graphicData>
            </a:graphic>
          </wp:inline>
        </w:drawing>
      </w:r>
    </w:p>
    <w:p w14:paraId="4C6AA7DD" w14:textId="745267A6" w:rsidR="00EA540D" w:rsidRDefault="00EA540D" w:rsidP="001D6030">
      <w:pPr>
        <w:pStyle w:val="a"/>
        <w:numPr>
          <w:ilvl w:val="0"/>
          <w:numId w:val="0"/>
        </w:numPr>
        <w:ind w:left="216" w:hanging="216"/>
        <w:rPr>
          <w:rFonts w:ascii="Microsoft YaHei UI" w:eastAsia="Microsoft YaHei UI" w:hAnsi="Microsoft YaHei UI"/>
        </w:rPr>
      </w:pPr>
      <w:r>
        <w:rPr>
          <w:rFonts w:ascii="Microsoft YaHei UI" w:eastAsia="Microsoft YaHei UI" w:hAnsi="Microsoft YaHei UI"/>
        </w:rPr>
        <w:tab/>
      </w:r>
      <w:r w:rsidRPr="00EA540D">
        <w:rPr>
          <w:rFonts w:ascii="Microsoft YaHei UI" w:eastAsia="Microsoft YaHei UI" w:hAnsi="Microsoft YaHei UI"/>
        </w:rPr>
        <w:drawing>
          <wp:inline distT="0" distB="0" distL="0" distR="0" wp14:anchorId="185F35A1" wp14:editId="3298EA5D">
            <wp:extent cx="4701540" cy="311150"/>
            <wp:effectExtent l="0" t="0" r="381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701540" cy="311150"/>
                    </a:xfrm>
                    <a:prstGeom prst="rect">
                      <a:avLst/>
                    </a:prstGeom>
                  </pic:spPr>
                </pic:pic>
              </a:graphicData>
            </a:graphic>
          </wp:inline>
        </w:drawing>
      </w:r>
    </w:p>
    <w:p w14:paraId="3462FF97" w14:textId="2F63BAEB" w:rsidR="00EA540D" w:rsidRDefault="00EA540D" w:rsidP="001D6030">
      <w:pPr>
        <w:pStyle w:val="a"/>
        <w:numPr>
          <w:ilvl w:val="0"/>
          <w:numId w:val="0"/>
        </w:numPr>
        <w:ind w:left="216" w:hanging="216"/>
        <w:rPr>
          <w:rFonts w:ascii="Microsoft YaHei UI" w:eastAsia="Microsoft YaHei UI" w:hAnsi="Microsoft YaHei UI"/>
        </w:rPr>
      </w:pPr>
      <w:r>
        <w:rPr>
          <w:rFonts w:ascii="Microsoft YaHei UI" w:eastAsia="Microsoft YaHei UI" w:hAnsi="Microsoft YaHei UI"/>
        </w:rPr>
        <w:tab/>
      </w:r>
      <w:r>
        <w:rPr>
          <w:rFonts w:ascii="Microsoft YaHei UI" w:eastAsia="Microsoft YaHei UI" w:hAnsi="Microsoft YaHei UI" w:hint="eastAsia"/>
        </w:rPr>
        <w:t>不过其实这样的性能也足够通过测试了</w:t>
      </w:r>
      <w:proofErr w:type="spellStart"/>
      <w:r>
        <w:rPr>
          <w:rFonts w:ascii="Microsoft YaHei UI" w:eastAsia="Microsoft YaHei UI" w:hAnsi="Microsoft YaHei UI" w:hint="eastAsia"/>
        </w:rPr>
        <w:t>q</w:t>
      </w:r>
      <w:r>
        <w:rPr>
          <w:rFonts w:ascii="Microsoft YaHei UI" w:eastAsia="Microsoft YaHei UI" w:hAnsi="Microsoft YaHei UI"/>
        </w:rPr>
        <w:t>wq</w:t>
      </w:r>
      <w:proofErr w:type="spellEnd"/>
      <w:r>
        <w:rPr>
          <w:rFonts w:ascii="Microsoft YaHei UI" w:eastAsia="Microsoft YaHei UI" w:hAnsi="Microsoft YaHei UI" w:hint="eastAsia"/>
        </w:rPr>
        <w:t>。</w:t>
      </w:r>
    </w:p>
    <w:p w14:paraId="40D311A6" w14:textId="7C58E485" w:rsidR="00EA540D" w:rsidRDefault="00EA540D" w:rsidP="001D6030">
      <w:pPr>
        <w:pStyle w:val="a"/>
        <w:numPr>
          <w:ilvl w:val="0"/>
          <w:numId w:val="0"/>
        </w:numPr>
        <w:ind w:left="216" w:hanging="216"/>
        <w:rPr>
          <w:rFonts w:ascii="Microsoft YaHei UI" w:eastAsia="Microsoft YaHei UI" w:hAnsi="Microsoft YaHei UI" w:hint="eastAsia"/>
        </w:rPr>
      </w:pPr>
      <w:r>
        <w:rPr>
          <w:rFonts w:ascii="Microsoft YaHei UI" w:eastAsia="Microsoft YaHei UI" w:hAnsi="Microsoft YaHei UI"/>
        </w:rPr>
        <w:tab/>
      </w:r>
    </w:p>
    <w:p w14:paraId="3E9BBC7E" w14:textId="7BB75318" w:rsidR="00B6695C" w:rsidRDefault="006E545B" w:rsidP="00EA540D">
      <w:pPr>
        <w:pStyle w:val="a"/>
        <w:numPr>
          <w:ilvl w:val="0"/>
          <w:numId w:val="0"/>
        </w:numPr>
        <w:ind w:left="216" w:hanging="216"/>
        <w:rPr>
          <w:rFonts w:ascii="Microsoft YaHei UI" w:eastAsia="Microsoft YaHei UI" w:hAnsi="Microsoft YaHei UI" w:hint="eastAsia"/>
        </w:rPr>
      </w:pPr>
      <w:r>
        <w:rPr>
          <w:rFonts w:ascii="Microsoft YaHei UI" w:eastAsia="Microsoft YaHei UI" w:hAnsi="Microsoft YaHei UI"/>
        </w:rPr>
        <w:tab/>
      </w:r>
    </w:p>
    <w:p w14:paraId="766742B1" w14:textId="760BFA2A" w:rsidR="006B4795" w:rsidRDefault="006B4795" w:rsidP="00C85CD7">
      <w:pPr>
        <w:rPr>
          <w:rFonts w:ascii="Microsoft YaHei UI" w:eastAsia="Microsoft YaHei UI" w:hAnsi="Microsoft YaHei UI"/>
        </w:rPr>
      </w:pPr>
      <w:r>
        <w:rPr>
          <w:rFonts w:ascii="Microsoft YaHei UI" w:eastAsia="Microsoft YaHei UI" w:hAnsi="Microsoft YaHei UI" w:hint="eastAsia"/>
        </w:rPr>
        <w:t>测试结果截图：</w:t>
      </w:r>
    </w:p>
    <w:p w14:paraId="448916DE" w14:textId="1533A22F" w:rsidR="006B4795" w:rsidRDefault="00EA540D" w:rsidP="00C85CD7">
      <w:pPr>
        <w:rPr>
          <w:rFonts w:ascii="Microsoft YaHei UI" w:eastAsia="Microsoft YaHei UI" w:hAnsi="Microsoft YaHei UI"/>
        </w:rPr>
      </w:pPr>
      <w:r w:rsidRPr="00EA540D">
        <w:rPr>
          <w:rFonts w:ascii="Microsoft YaHei UI" w:eastAsia="Microsoft YaHei UI" w:hAnsi="Microsoft YaHei UI"/>
        </w:rPr>
        <w:lastRenderedPageBreak/>
        <w:drawing>
          <wp:inline distT="0" distB="0" distL="0" distR="0" wp14:anchorId="78E19F84" wp14:editId="02B17EDF">
            <wp:extent cx="3181373" cy="785818"/>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181373" cy="785818"/>
                    </a:xfrm>
                    <a:prstGeom prst="rect">
                      <a:avLst/>
                    </a:prstGeom>
                  </pic:spPr>
                </pic:pic>
              </a:graphicData>
            </a:graphic>
          </wp:inline>
        </w:drawing>
      </w:r>
    </w:p>
    <w:p w14:paraId="196444B8" w14:textId="3DA07661" w:rsidR="006B4795" w:rsidRDefault="006B4795" w:rsidP="00C85CD7">
      <w:pPr>
        <w:rPr>
          <w:rFonts w:ascii="Microsoft YaHei UI" w:eastAsia="Microsoft YaHei UI" w:hAnsi="Microsoft YaHei UI"/>
        </w:rPr>
      </w:pPr>
      <w:r>
        <w:rPr>
          <w:rFonts w:ascii="Microsoft YaHei UI" w:eastAsia="Microsoft YaHei UI" w:hAnsi="Microsoft YaHei UI" w:hint="eastAsia"/>
        </w:rPr>
        <w:t>运行成功</w:t>
      </w:r>
    </w:p>
    <w:p w14:paraId="651BCF66" w14:textId="77777777" w:rsidR="00EA540D" w:rsidRDefault="00EA540D" w:rsidP="00EA540D">
      <w:pPr>
        <w:rPr>
          <w:rFonts w:ascii="Microsoft YaHei UI" w:eastAsia="Microsoft YaHei UI" w:hAnsi="Microsoft YaHei UI" w:hint="eastAsia"/>
        </w:rPr>
      </w:pPr>
    </w:p>
    <w:p w14:paraId="76F07968" w14:textId="77777777" w:rsidR="00EA540D" w:rsidRPr="00CA272B" w:rsidRDefault="00EA540D" w:rsidP="00EA540D">
      <w:pPr>
        <w:pStyle w:val="2"/>
        <w:rPr>
          <w:rFonts w:ascii="Microsoft YaHei UI" w:eastAsia="Microsoft YaHei UI" w:hAnsi="Microsoft YaHei UI"/>
          <w:sz w:val="28"/>
          <w:szCs w:val="28"/>
        </w:rPr>
      </w:pPr>
      <w:r w:rsidRPr="00F87185">
        <w:rPr>
          <w:rFonts w:ascii="Microsoft YaHei UI" w:eastAsia="Microsoft YaHei UI" w:hAnsi="Microsoft YaHei UI"/>
          <w:sz w:val="28"/>
          <w:szCs w:val="28"/>
        </w:rPr>
        <w:t>3.2 Using threads</w:t>
      </w:r>
    </w:p>
    <w:p w14:paraId="72022A68" w14:textId="21D2F973" w:rsidR="006B4795" w:rsidRDefault="00EA540D" w:rsidP="00C85CD7">
      <w:pPr>
        <w:rPr>
          <w:rFonts w:ascii="Microsoft YaHei UI" w:eastAsia="Microsoft YaHei UI" w:hAnsi="Microsoft YaHei UI"/>
        </w:rPr>
      </w:pPr>
      <w:r w:rsidRPr="00EA540D">
        <w:rPr>
          <w:rFonts w:ascii="Microsoft YaHei UI" w:eastAsia="Microsoft YaHei UI" w:hAnsi="Microsoft YaHei UI"/>
        </w:rPr>
        <w:drawing>
          <wp:inline distT="0" distB="0" distL="0" distR="0" wp14:anchorId="2053B88E" wp14:editId="365BCA29">
            <wp:extent cx="4701540" cy="1676400"/>
            <wp:effectExtent l="0" t="0" r="381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701540" cy="1676400"/>
                    </a:xfrm>
                    <a:prstGeom prst="rect">
                      <a:avLst/>
                    </a:prstGeom>
                  </pic:spPr>
                </pic:pic>
              </a:graphicData>
            </a:graphic>
          </wp:inline>
        </w:drawing>
      </w:r>
    </w:p>
    <w:p w14:paraId="35B87B08" w14:textId="77777777" w:rsidR="006424B5" w:rsidRDefault="006424B5" w:rsidP="00C85CD7">
      <w:pPr>
        <w:rPr>
          <w:rFonts w:ascii="Microsoft YaHei UI" w:eastAsia="Microsoft YaHei UI" w:hAnsi="Microsoft YaHei UI" w:hint="eastAsia"/>
        </w:rPr>
      </w:pPr>
    </w:p>
    <w:p w14:paraId="5D77915F" w14:textId="48ED1DBB" w:rsidR="00EA540D" w:rsidRPr="00EA540D" w:rsidRDefault="00EA540D" w:rsidP="00EA540D">
      <w:pPr>
        <w:rPr>
          <w:rFonts w:ascii="Microsoft YaHei UI" w:eastAsia="Microsoft YaHei UI" w:hAnsi="Microsoft YaHei UI"/>
        </w:rPr>
      </w:pPr>
      <w:r>
        <w:rPr>
          <w:rFonts w:ascii="Microsoft YaHei UI" w:eastAsia="Microsoft YaHei UI" w:hAnsi="Microsoft YaHei UI" w:hint="eastAsia"/>
        </w:rPr>
        <w:t>前面提到的</w:t>
      </w:r>
      <w:r w:rsidRPr="00EA540D">
        <w:rPr>
          <w:rFonts w:ascii="Microsoft YaHei UI" w:eastAsia="Microsoft YaHei UI" w:hAnsi="Microsoft YaHei UI" w:hint="eastAsia"/>
        </w:rPr>
        <w:t>互斥锁有一个明显到缺点: 只有两种状态，锁定和非锁定。</w:t>
      </w:r>
    </w:p>
    <w:p w14:paraId="6AA381B8" w14:textId="47C9BFE1" w:rsidR="00EA540D" w:rsidRDefault="00EA540D" w:rsidP="00C85CD7">
      <w:pPr>
        <w:rPr>
          <w:rFonts w:ascii="Microsoft YaHei UI" w:eastAsia="Microsoft YaHei UI" w:hAnsi="Microsoft YaHei UI" w:hint="eastAsia"/>
        </w:rPr>
      </w:pPr>
      <w:r w:rsidRPr="00EA540D">
        <w:rPr>
          <w:rFonts w:ascii="Microsoft YaHei UI" w:eastAsia="Microsoft YaHei UI" w:hAnsi="Microsoft YaHei UI" w:hint="eastAsia"/>
        </w:rPr>
        <w:t>而条件变量则通过允许线程阻塞并等待另一个线程发送唤醒信号的方法弥补了互斥锁的不足，它常和互斥锁一起使用。</w:t>
      </w:r>
    </w:p>
    <w:p w14:paraId="2916C944" w14:textId="0154BBF9" w:rsidR="00EA540D" w:rsidRDefault="00EA540D" w:rsidP="00C85CD7">
      <w:pPr>
        <w:rPr>
          <w:rFonts w:ascii="Microsoft YaHei UI" w:eastAsia="Microsoft YaHei UI" w:hAnsi="Microsoft YaHei UI"/>
        </w:rPr>
      </w:pPr>
      <w:r w:rsidRPr="00EA540D">
        <w:rPr>
          <w:rFonts w:ascii="Microsoft YaHei UI" w:eastAsia="Microsoft YaHei UI" w:hAnsi="Microsoft YaHei UI"/>
        </w:rPr>
        <w:drawing>
          <wp:inline distT="0" distB="0" distL="0" distR="0" wp14:anchorId="73D12DC6" wp14:editId="6890CF1E">
            <wp:extent cx="4701540" cy="644525"/>
            <wp:effectExtent l="0" t="0" r="3810" b="317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701540" cy="644525"/>
                    </a:xfrm>
                    <a:prstGeom prst="rect">
                      <a:avLst/>
                    </a:prstGeom>
                  </pic:spPr>
                </pic:pic>
              </a:graphicData>
            </a:graphic>
          </wp:inline>
        </w:drawing>
      </w:r>
    </w:p>
    <w:p w14:paraId="2ABBFFAC" w14:textId="797EE08D" w:rsidR="006424B5" w:rsidRDefault="006424B5" w:rsidP="00C85CD7">
      <w:pPr>
        <w:rPr>
          <w:rFonts w:ascii="Microsoft YaHei UI" w:eastAsia="Microsoft YaHei UI" w:hAnsi="Microsoft YaHei UI"/>
        </w:rPr>
      </w:pPr>
      <w:r>
        <w:rPr>
          <w:rFonts w:ascii="Microsoft YaHei UI" w:eastAsia="Microsoft YaHei UI" w:hAnsi="Microsoft YaHei UI" w:hint="eastAsia"/>
        </w:rPr>
        <w:t>再注意考察两个要求：</w:t>
      </w:r>
    </w:p>
    <w:p w14:paraId="13797537" w14:textId="259AD5C2" w:rsidR="006424B5" w:rsidRDefault="006424B5" w:rsidP="00C85CD7">
      <w:pPr>
        <w:rPr>
          <w:rFonts w:ascii="Microsoft YaHei UI" w:eastAsia="Microsoft YaHei UI" w:hAnsi="Microsoft YaHei UI"/>
        </w:rPr>
      </w:pPr>
      <w:r w:rsidRPr="006424B5">
        <w:rPr>
          <w:rFonts w:ascii="Microsoft YaHei UI" w:eastAsia="Microsoft YaHei UI" w:hAnsi="Microsoft YaHei UI"/>
        </w:rPr>
        <w:drawing>
          <wp:inline distT="0" distB="0" distL="0" distR="0" wp14:anchorId="7D5A2B8A" wp14:editId="796EAAC9">
            <wp:extent cx="4701540" cy="435610"/>
            <wp:effectExtent l="0" t="0" r="3810" b="254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01540" cy="435610"/>
                    </a:xfrm>
                    <a:prstGeom prst="rect">
                      <a:avLst/>
                    </a:prstGeom>
                  </pic:spPr>
                </pic:pic>
              </a:graphicData>
            </a:graphic>
          </wp:inline>
        </w:drawing>
      </w:r>
    </w:p>
    <w:p w14:paraId="40074D51" w14:textId="69F43053" w:rsidR="006424B5" w:rsidRDefault="006424B5" w:rsidP="00C85CD7">
      <w:pPr>
        <w:rPr>
          <w:rFonts w:ascii="Microsoft YaHei UI" w:eastAsia="Microsoft YaHei UI" w:hAnsi="Microsoft YaHei UI"/>
        </w:rPr>
      </w:pPr>
      <w:r>
        <w:rPr>
          <w:rFonts w:ascii="Microsoft YaHei UI" w:eastAsia="Microsoft YaHei UI" w:hAnsi="Microsoft YaHei UI" w:hint="eastAsia"/>
        </w:rPr>
        <w:t>我们就不难实现了：</w:t>
      </w:r>
    </w:p>
    <w:p w14:paraId="57EEDFAE" w14:textId="049F8E99" w:rsidR="006424B5" w:rsidRDefault="006424B5" w:rsidP="00C85CD7">
      <w:pPr>
        <w:rPr>
          <w:rFonts w:ascii="Microsoft YaHei UI" w:eastAsia="Microsoft YaHei UI" w:hAnsi="Microsoft YaHei UI"/>
        </w:rPr>
      </w:pPr>
      <w:r w:rsidRPr="006424B5">
        <w:rPr>
          <w:rFonts w:ascii="Microsoft YaHei UI" w:eastAsia="Microsoft YaHei UI" w:hAnsi="Microsoft YaHei UI"/>
        </w:rPr>
        <w:lastRenderedPageBreak/>
        <w:drawing>
          <wp:inline distT="0" distB="0" distL="0" distR="0" wp14:anchorId="0B66AC9A" wp14:editId="0665A60A">
            <wp:extent cx="4701540" cy="3542030"/>
            <wp:effectExtent l="0" t="0" r="3810" b="127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701540" cy="3542030"/>
                    </a:xfrm>
                    <a:prstGeom prst="rect">
                      <a:avLst/>
                    </a:prstGeom>
                  </pic:spPr>
                </pic:pic>
              </a:graphicData>
            </a:graphic>
          </wp:inline>
        </w:drawing>
      </w:r>
    </w:p>
    <w:p w14:paraId="782E4990" w14:textId="55C7D5F8" w:rsidR="006424B5" w:rsidRDefault="006424B5" w:rsidP="00C85CD7">
      <w:pPr>
        <w:rPr>
          <w:rFonts w:ascii="Microsoft YaHei UI" w:eastAsia="Microsoft YaHei UI" w:hAnsi="Microsoft YaHei UI"/>
        </w:rPr>
      </w:pPr>
      <w:r>
        <w:rPr>
          <w:rFonts w:ascii="Microsoft YaHei UI" w:eastAsia="Microsoft YaHei UI" w:hAnsi="Microsoft YaHei UI" w:hint="eastAsia"/>
        </w:rPr>
        <w:t>遇到路障的线程要更改路障的信息，因而要先获得路障的锁。如果阻塞在路障上的线程足够多，就把他们全部唤醒放行，这时轮数增加，被阻塞线程数清零。不够多线程就必须被阻塞。完成后必须解锁路障信息。</w:t>
      </w:r>
    </w:p>
    <w:p w14:paraId="6E687E7B" w14:textId="39C92A66" w:rsidR="006424B5" w:rsidRDefault="006424B5" w:rsidP="00C85CD7">
      <w:pPr>
        <w:rPr>
          <w:rFonts w:ascii="Microsoft YaHei UI" w:eastAsia="Microsoft YaHei UI" w:hAnsi="Microsoft YaHei UI"/>
        </w:rPr>
      </w:pPr>
    </w:p>
    <w:p w14:paraId="756C4C50" w14:textId="21CFB673" w:rsidR="006424B5" w:rsidRDefault="006424B5" w:rsidP="00C85CD7">
      <w:pPr>
        <w:rPr>
          <w:rFonts w:ascii="Microsoft YaHei UI" w:eastAsia="Microsoft YaHei UI" w:hAnsi="Microsoft YaHei UI"/>
        </w:rPr>
      </w:pPr>
      <w:r>
        <w:rPr>
          <w:rFonts w:ascii="Microsoft YaHei UI" w:eastAsia="Microsoft YaHei UI" w:hAnsi="Microsoft YaHei UI" w:hint="eastAsia"/>
        </w:rPr>
        <w:t>测试结果：</w:t>
      </w:r>
    </w:p>
    <w:p w14:paraId="38970EC1" w14:textId="6537D933" w:rsidR="006424B5" w:rsidRDefault="006424B5" w:rsidP="00C85CD7">
      <w:pPr>
        <w:rPr>
          <w:rFonts w:ascii="Microsoft YaHei UI" w:eastAsia="Microsoft YaHei UI" w:hAnsi="Microsoft YaHei UI"/>
        </w:rPr>
      </w:pPr>
      <w:r w:rsidRPr="006424B5">
        <w:rPr>
          <w:rFonts w:ascii="Microsoft YaHei UI" w:eastAsia="Microsoft YaHei UI" w:hAnsi="Microsoft YaHei UI"/>
        </w:rPr>
        <w:drawing>
          <wp:inline distT="0" distB="0" distL="0" distR="0" wp14:anchorId="4F0DFF54" wp14:editId="6709275C">
            <wp:extent cx="3195661" cy="404815"/>
            <wp:effectExtent l="0" t="0" r="508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195661" cy="404815"/>
                    </a:xfrm>
                    <a:prstGeom prst="rect">
                      <a:avLst/>
                    </a:prstGeom>
                  </pic:spPr>
                </pic:pic>
              </a:graphicData>
            </a:graphic>
          </wp:inline>
        </w:drawing>
      </w:r>
    </w:p>
    <w:p w14:paraId="2A945F22" w14:textId="328AE04B" w:rsidR="006424B5" w:rsidRDefault="006424B5" w:rsidP="00C85CD7">
      <w:pPr>
        <w:rPr>
          <w:rFonts w:ascii="Microsoft YaHei UI" w:eastAsia="Microsoft YaHei UI" w:hAnsi="Microsoft YaHei UI"/>
        </w:rPr>
      </w:pPr>
      <w:r>
        <w:rPr>
          <w:rFonts w:ascii="Microsoft YaHei UI" w:eastAsia="Microsoft YaHei UI" w:hAnsi="Microsoft YaHei UI" w:hint="eastAsia"/>
        </w:rPr>
        <w:t>成功。</w:t>
      </w:r>
    </w:p>
    <w:p w14:paraId="14CB6614" w14:textId="5A17D605" w:rsidR="006424B5" w:rsidRDefault="006424B5" w:rsidP="00C85CD7">
      <w:pPr>
        <w:rPr>
          <w:rFonts w:ascii="Microsoft YaHei UI" w:eastAsia="Microsoft YaHei UI" w:hAnsi="Microsoft YaHei UI"/>
        </w:rPr>
      </w:pPr>
    </w:p>
    <w:p w14:paraId="687B566D" w14:textId="77777777" w:rsidR="00F4008D" w:rsidRPr="001D6030" w:rsidRDefault="00F4008D" w:rsidP="00F4008D">
      <w:pPr>
        <w:rPr>
          <w:rFonts w:ascii="Microsoft YaHei UI" w:eastAsia="Microsoft YaHei UI" w:hAnsi="Microsoft YaHei UI" w:hint="eastAsia"/>
        </w:rPr>
      </w:pPr>
    </w:p>
    <w:p w14:paraId="61AA7206" w14:textId="366E872B" w:rsidR="009D7861" w:rsidRPr="009D7861" w:rsidRDefault="00F4008D" w:rsidP="009D7861">
      <w:pPr>
        <w:pStyle w:val="1"/>
        <w:rPr>
          <w:rFonts w:ascii="Microsoft YaHei UI" w:eastAsia="Microsoft YaHei UI" w:hAnsi="Microsoft YaHei UI"/>
          <w:sz w:val="36"/>
          <w:szCs w:val="36"/>
        </w:rPr>
      </w:pPr>
      <w:r>
        <w:rPr>
          <w:rFonts w:ascii="Microsoft YaHei UI" w:eastAsia="Microsoft YaHei UI" w:hAnsi="Microsoft YaHei UI" w:hint="eastAsia"/>
          <w:sz w:val="36"/>
          <w:szCs w:val="36"/>
        </w:rPr>
        <w:t>问题和解决</w:t>
      </w:r>
    </w:p>
    <w:p w14:paraId="62E52A9E" w14:textId="7D2B1AEA" w:rsidR="009D7861" w:rsidRPr="009D7861" w:rsidRDefault="00E66CC2" w:rsidP="009D7861">
      <w:pPr>
        <w:pStyle w:val="2"/>
        <w:rPr>
          <w:rFonts w:ascii="Microsoft YaHei UI" w:eastAsia="Microsoft YaHei UI" w:hAnsi="Microsoft YaHei UI"/>
          <w:sz w:val="28"/>
          <w:szCs w:val="28"/>
        </w:rPr>
      </w:pPr>
      <w:r>
        <w:rPr>
          <w:rFonts w:ascii="Microsoft YaHei UI" w:eastAsia="Microsoft YaHei UI" w:hAnsi="Microsoft YaHei UI" w:hint="eastAsia"/>
          <w:sz w:val="28"/>
          <w:szCs w:val="28"/>
        </w:rPr>
        <w:t>如何实现c</w:t>
      </w:r>
      <w:r>
        <w:rPr>
          <w:rFonts w:ascii="Microsoft YaHei UI" w:eastAsia="Microsoft YaHei UI" w:hAnsi="Microsoft YaHei UI"/>
          <w:sz w:val="28"/>
          <w:szCs w:val="28"/>
        </w:rPr>
        <w:t>ontext</w:t>
      </w:r>
    </w:p>
    <w:p w14:paraId="1308E76A" w14:textId="6FFA3831" w:rsidR="003F4EF7" w:rsidRDefault="00831279" w:rsidP="00F4008D">
      <w:pPr>
        <w:pStyle w:val="a"/>
        <w:numPr>
          <w:ilvl w:val="0"/>
          <w:numId w:val="0"/>
        </w:numPr>
        <w:ind w:left="216"/>
        <w:rPr>
          <w:rFonts w:ascii="Microsoft YaHei UI" w:eastAsia="Microsoft YaHei UI" w:hAnsi="Microsoft YaHei UI"/>
        </w:rPr>
      </w:pPr>
      <w:r>
        <w:rPr>
          <w:rFonts w:ascii="Microsoft YaHei UI" w:eastAsia="Microsoft YaHei UI" w:hAnsi="Microsoft YaHei UI" w:hint="eastAsia"/>
        </w:rPr>
        <w:t>在第一部分加入c</w:t>
      </w:r>
      <w:r>
        <w:rPr>
          <w:rFonts w:ascii="Microsoft YaHei UI" w:eastAsia="Microsoft YaHei UI" w:hAnsi="Microsoft YaHei UI"/>
        </w:rPr>
        <w:t>ontext</w:t>
      </w:r>
      <w:r>
        <w:rPr>
          <w:rFonts w:ascii="Microsoft YaHei UI" w:eastAsia="Microsoft YaHei UI" w:hAnsi="Microsoft YaHei UI" w:hint="eastAsia"/>
        </w:rPr>
        <w:t>后就有这样的错：</w:t>
      </w:r>
    </w:p>
    <w:p w14:paraId="6D4A9314" w14:textId="4E6775BB" w:rsidR="00831279" w:rsidRDefault="00831279" w:rsidP="00F4008D">
      <w:pPr>
        <w:pStyle w:val="a"/>
        <w:numPr>
          <w:ilvl w:val="0"/>
          <w:numId w:val="0"/>
        </w:numPr>
        <w:ind w:left="216"/>
        <w:rPr>
          <w:rFonts w:ascii="Microsoft YaHei UI" w:eastAsia="Microsoft YaHei UI" w:hAnsi="Microsoft YaHei UI"/>
        </w:rPr>
      </w:pPr>
      <w:r w:rsidRPr="00831279">
        <w:rPr>
          <w:rFonts w:ascii="Microsoft YaHei UI" w:eastAsia="Microsoft YaHei UI" w:hAnsi="Microsoft YaHei UI"/>
        </w:rPr>
        <w:lastRenderedPageBreak/>
        <w:drawing>
          <wp:inline distT="0" distB="0" distL="0" distR="0" wp14:anchorId="06828087" wp14:editId="57896EAB">
            <wp:extent cx="4605371" cy="1109671"/>
            <wp:effectExtent l="0" t="0" r="508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605371" cy="1109671"/>
                    </a:xfrm>
                    <a:prstGeom prst="rect">
                      <a:avLst/>
                    </a:prstGeom>
                  </pic:spPr>
                </pic:pic>
              </a:graphicData>
            </a:graphic>
          </wp:inline>
        </w:drawing>
      </w:r>
    </w:p>
    <w:p w14:paraId="312B4EDE" w14:textId="77777777" w:rsidR="00831279" w:rsidRDefault="00831279" w:rsidP="00F4008D">
      <w:pPr>
        <w:pStyle w:val="a"/>
        <w:numPr>
          <w:ilvl w:val="0"/>
          <w:numId w:val="0"/>
        </w:numPr>
        <w:ind w:left="216"/>
        <w:rPr>
          <w:rFonts w:ascii="Microsoft YaHei UI" w:eastAsia="Microsoft YaHei UI" w:hAnsi="Microsoft YaHei UI"/>
        </w:rPr>
      </w:pPr>
      <w:r>
        <w:rPr>
          <w:rFonts w:ascii="Microsoft YaHei UI" w:eastAsia="Microsoft YaHei UI" w:hAnsi="Microsoft YaHei UI" w:hint="eastAsia"/>
        </w:rPr>
        <w:t>那是因为编译器并不知道我们说的c</w:t>
      </w:r>
      <w:r>
        <w:rPr>
          <w:rFonts w:ascii="Microsoft YaHei UI" w:eastAsia="Microsoft YaHei UI" w:hAnsi="Microsoft YaHei UI"/>
        </w:rPr>
        <w:t>ontext</w:t>
      </w:r>
      <w:r>
        <w:rPr>
          <w:rFonts w:ascii="Microsoft YaHei UI" w:eastAsia="Microsoft YaHei UI" w:hAnsi="Microsoft YaHei UI" w:hint="eastAsia"/>
        </w:rPr>
        <w:t>是什么。</w:t>
      </w:r>
    </w:p>
    <w:p w14:paraId="721C5814" w14:textId="33069B91" w:rsidR="00831279" w:rsidRDefault="00831279" w:rsidP="00F4008D">
      <w:pPr>
        <w:pStyle w:val="a"/>
        <w:numPr>
          <w:ilvl w:val="0"/>
          <w:numId w:val="0"/>
        </w:numPr>
        <w:ind w:left="216"/>
        <w:rPr>
          <w:rFonts w:ascii="Microsoft YaHei UI" w:eastAsia="Microsoft YaHei UI" w:hAnsi="Microsoft YaHei UI"/>
        </w:rPr>
      </w:pPr>
      <w:r>
        <w:rPr>
          <w:rFonts w:ascii="Microsoft YaHei UI" w:eastAsia="Microsoft YaHei UI" w:hAnsi="Microsoft YaHei UI" w:hint="eastAsia"/>
        </w:rPr>
        <w:t>如果直接加入</w:t>
      </w:r>
      <w:r w:rsidRPr="00831279">
        <w:rPr>
          <w:rFonts w:ascii="Microsoft YaHei UI" w:eastAsia="Microsoft YaHei UI" w:hAnsi="Microsoft YaHei UI"/>
        </w:rPr>
        <w:drawing>
          <wp:inline distT="0" distB="0" distL="0" distR="0" wp14:anchorId="73E77C98" wp14:editId="12A3DA9E">
            <wp:extent cx="2438418" cy="233364"/>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438418" cy="233364"/>
                    </a:xfrm>
                    <a:prstGeom prst="rect">
                      <a:avLst/>
                    </a:prstGeom>
                  </pic:spPr>
                </pic:pic>
              </a:graphicData>
            </a:graphic>
          </wp:inline>
        </w:drawing>
      </w:r>
    </w:p>
    <w:p w14:paraId="1F8ADE0C" w14:textId="00B66F38" w:rsidR="00831279" w:rsidRDefault="00831279" w:rsidP="00F4008D">
      <w:pPr>
        <w:pStyle w:val="a"/>
        <w:numPr>
          <w:ilvl w:val="0"/>
          <w:numId w:val="0"/>
        </w:numPr>
        <w:ind w:left="216"/>
        <w:rPr>
          <w:rFonts w:ascii="Microsoft YaHei UI" w:eastAsia="Microsoft YaHei UI" w:hAnsi="Microsoft YaHei UI"/>
        </w:rPr>
      </w:pPr>
      <w:r>
        <w:rPr>
          <w:rFonts w:ascii="Microsoft YaHei UI" w:eastAsia="Microsoft YaHei UI" w:hAnsi="Microsoft YaHei UI" w:hint="eastAsia"/>
        </w:rPr>
        <w:t>或许并不是一个好选择，虽然我们只需要context</w:t>
      </w:r>
      <w:r>
        <w:rPr>
          <w:rFonts w:ascii="Microsoft YaHei UI" w:eastAsia="Microsoft YaHei UI" w:hAnsi="Microsoft YaHei UI"/>
        </w:rPr>
        <w:t>,</w:t>
      </w:r>
      <w:r>
        <w:rPr>
          <w:rFonts w:ascii="Microsoft YaHei UI" w:eastAsia="Microsoft YaHei UI" w:hAnsi="Microsoft YaHei UI" w:hint="eastAsia"/>
        </w:rPr>
        <w:t>但C可不允许我只import我想要的东西。这就意味着如果全部加进去的话就有更多相关的部分需要被加进去，即使这些部分和我们的实现一点关系都没有。</w:t>
      </w:r>
    </w:p>
    <w:p w14:paraId="71D55BD5" w14:textId="13503062" w:rsidR="00831279" w:rsidRDefault="00831279" w:rsidP="00F4008D">
      <w:pPr>
        <w:pStyle w:val="a"/>
        <w:numPr>
          <w:ilvl w:val="0"/>
          <w:numId w:val="0"/>
        </w:numPr>
        <w:ind w:left="216"/>
        <w:rPr>
          <w:rFonts w:ascii="Microsoft YaHei UI" w:eastAsia="Microsoft YaHei UI" w:hAnsi="Microsoft YaHei UI"/>
        </w:rPr>
      </w:pPr>
      <w:r>
        <w:rPr>
          <w:rFonts w:ascii="Microsoft YaHei UI" w:eastAsia="Microsoft YaHei UI" w:hAnsi="Microsoft YaHei UI" w:hint="eastAsia"/>
        </w:rPr>
        <w:t>所以直接抄一份或许是更好的选择。</w:t>
      </w:r>
    </w:p>
    <w:p w14:paraId="065CCBD0" w14:textId="74A0EACA" w:rsidR="00831279" w:rsidRDefault="00831279" w:rsidP="00F4008D">
      <w:pPr>
        <w:pStyle w:val="a"/>
        <w:numPr>
          <w:ilvl w:val="0"/>
          <w:numId w:val="0"/>
        </w:numPr>
        <w:ind w:left="216"/>
        <w:rPr>
          <w:rFonts w:ascii="Microsoft YaHei UI" w:eastAsia="Microsoft YaHei UI" w:hAnsi="Microsoft YaHei UI"/>
        </w:rPr>
      </w:pPr>
      <w:r>
        <w:rPr>
          <w:rFonts w:ascii="Microsoft YaHei UI" w:eastAsia="Microsoft YaHei UI" w:hAnsi="Microsoft YaHei UI" w:hint="eastAsia"/>
        </w:rPr>
        <w:t>然后就可以了。</w:t>
      </w:r>
    </w:p>
    <w:p w14:paraId="5C5C4F27" w14:textId="2BEC4204" w:rsidR="00831279" w:rsidRDefault="00831279" w:rsidP="00F4008D">
      <w:pPr>
        <w:pStyle w:val="a"/>
        <w:numPr>
          <w:ilvl w:val="0"/>
          <w:numId w:val="0"/>
        </w:numPr>
        <w:ind w:left="216"/>
        <w:rPr>
          <w:rFonts w:ascii="Microsoft YaHei UI" w:eastAsia="Microsoft YaHei UI" w:hAnsi="Microsoft YaHei UI"/>
        </w:rPr>
      </w:pPr>
      <w:r w:rsidRPr="00831279">
        <w:rPr>
          <w:rFonts w:ascii="Microsoft YaHei UI" w:eastAsia="Microsoft YaHei UI" w:hAnsi="Microsoft YaHei UI"/>
        </w:rPr>
        <w:drawing>
          <wp:inline distT="0" distB="0" distL="0" distR="0" wp14:anchorId="3DE7B896" wp14:editId="7DA13146">
            <wp:extent cx="1762138" cy="3295674"/>
            <wp:effectExtent l="0" t="0" r="9525"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762138" cy="3295674"/>
                    </a:xfrm>
                    <a:prstGeom prst="rect">
                      <a:avLst/>
                    </a:prstGeom>
                  </pic:spPr>
                </pic:pic>
              </a:graphicData>
            </a:graphic>
          </wp:inline>
        </w:drawing>
      </w:r>
    </w:p>
    <w:p w14:paraId="21AD6966" w14:textId="3FC2D93D" w:rsidR="00831279" w:rsidRDefault="00831279" w:rsidP="00F4008D">
      <w:pPr>
        <w:pStyle w:val="a"/>
        <w:numPr>
          <w:ilvl w:val="0"/>
          <w:numId w:val="0"/>
        </w:numPr>
        <w:ind w:left="216"/>
        <w:rPr>
          <w:rFonts w:ascii="Microsoft YaHei UI" w:eastAsia="Microsoft YaHei UI" w:hAnsi="Microsoft YaHei UI"/>
        </w:rPr>
      </w:pPr>
      <w:r>
        <w:rPr>
          <w:rFonts w:ascii="Microsoft YaHei UI" w:eastAsia="Microsoft YaHei UI" w:hAnsi="Microsoft YaHei UI" w:hint="eastAsia"/>
        </w:rPr>
        <w:t>另外，因为xv6一个进程对应的是一个线程，所以其实就用</w:t>
      </w:r>
      <w:proofErr w:type="spellStart"/>
      <w:r>
        <w:rPr>
          <w:rFonts w:ascii="Microsoft YaHei UI" w:eastAsia="Microsoft YaHei UI" w:hAnsi="Microsoft YaHei UI" w:hint="eastAsia"/>
        </w:rPr>
        <w:t>t</w:t>
      </w:r>
      <w:r>
        <w:rPr>
          <w:rFonts w:ascii="Microsoft YaHei UI" w:eastAsia="Microsoft YaHei UI" w:hAnsi="Microsoft YaHei UI"/>
        </w:rPr>
        <w:t>rapframe</w:t>
      </w:r>
      <w:proofErr w:type="spellEnd"/>
      <w:r>
        <w:rPr>
          <w:rFonts w:ascii="Microsoft YaHei UI" w:eastAsia="Microsoft YaHei UI" w:hAnsi="Microsoft YaHei UI" w:hint="eastAsia"/>
        </w:rPr>
        <w:t>里的那个应该也行。但问题在于这就要改其他（很多）地方的代码，而且逻辑上进程和线程也不是同样的东西，所以最好不要这样做。这应该也不是作者希望得到的解决方法。</w:t>
      </w:r>
    </w:p>
    <w:p w14:paraId="3114DBB1" w14:textId="77777777" w:rsidR="00831279" w:rsidRDefault="00831279" w:rsidP="00F4008D">
      <w:pPr>
        <w:pStyle w:val="a"/>
        <w:numPr>
          <w:ilvl w:val="0"/>
          <w:numId w:val="0"/>
        </w:numPr>
        <w:ind w:left="216"/>
        <w:rPr>
          <w:rFonts w:ascii="Microsoft YaHei UI" w:eastAsia="Microsoft YaHei UI" w:hAnsi="Microsoft YaHei UI" w:hint="eastAsia"/>
        </w:rPr>
      </w:pPr>
    </w:p>
    <w:p w14:paraId="0843D971" w14:textId="78CEB4AD" w:rsidR="003F4EF7" w:rsidRPr="009D7861" w:rsidRDefault="00E66CC2" w:rsidP="003F4EF7">
      <w:pPr>
        <w:pStyle w:val="2"/>
        <w:rPr>
          <w:rFonts w:ascii="Microsoft YaHei UI" w:eastAsia="Microsoft YaHei UI" w:hAnsi="Microsoft YaHei UI" w:hint="eastAsia"/>
          <w:sz w:val="28"/>
          <w:szCs w:val="28"/>
        </w:rPr>
      </w:pPr>
      <w:r>
        <w:rPr>
          <w:rFonts w:ascii="Microsoft YaHei UI" w:eastAsia="Microsoft YaHei UI" w:hAnsi="Microsoft YaHei UI" w:hint="eastAsia"/>
          <w:sz w:val="28"/>
          <w:szCs w:val="28"/>
        </w:rPr>
        <w:lastRenderedPageBreak/>
        <w:t>为什么要有线程？</w:t>
      </w:r>
    </w:p>
    <w:p w14:paraId="3A72079D" w14:textId="69EEA9FB" w:rsidR="003F4EF7" w:rsidRDefault="00E66CC2" w:rsidP="003F4EF7">
      <w:pPr>
        <w:pStyle w:val="a"/>
        <w:numPr>
          <w:ilvl w:val="0"/>
          <w:numId w:val="0"/>
        </w:numPr>
        <w:ind w:left="216"/>
        <w:rPr>
          <w:rFonts w:ascii="Microsoft YaHei UI" w:eastAsia="Microsoft YaHei UI" w:hAnsi="Microsoft YaHei UI"/>
        </w:rPr>
      </w:pPr>
      <w:r>
        <w:rPr>
          <w:rFonts w:ascii="Microsoft YaHei UI" w:eastAsia="Microsoft YaHei UI" w:hAnsi="Microsoft YaHei UI"/>
        </w:rPr>
        <w:t>Xv6</w:t>
      </w:r>
      <w:r>
        <w:rPr>
          <w:rFonts w:ascii="Microsoft YaHei UI" w:eastAsia="Microsoft YaHei UI" w:hAnsi="Microsoft YaHei UI" w:hint="eastAsia"/>
        </w:rPr>
        <w:t>系统中一个进程只包含一个进程，线程调度实际上还得设计进程调度，在此基础上我们实际上还额外进行了一层抽象，要保存恢复更多信息，即便可能是重复的。那这样的线程有意义吗？</w:t>
      </w:r>
    </w:p>
    <w:p w14:paraId="03FBEE9C" w14:textId="2F60BF59" w:rsidR="00E66CC2" w:rsidRDefault="00E66CC2" w:rsidP="003F4EF7">
      <w:pPr>
        <w:pStyle w:val="a"/>
        <w:numPr>
          <w:ilvl w:val="0"/>
          <w:numId w:val="0"/>
        </w:numPr>
        <w:ind w:left="216"/>
        <w:rPr>
          <w:rFonts w:ascii="Microsoft YaHei UI" w:eastAsia="Microsoft YaHei UI" w:hAnsi="Microsoft YaHei UI"/>
        </w:rPr>
      </w:pPr>
      <w:r>
        <w:rPr>
          <w:rFonts w:ascii="Microsoft YaHei UI" w:eastAsia="Microsoft YaHei UI" w:hAnsi="Microsoft YaHei UI" w:hint="eastAsia"/>
        </w:rPr>
        <w:t>回顾线程的意义：</w:t>
      </w:r>
    </w:p>
    <w:p w14:paraId="3CD8262B" w14:textId="69317DEA" w:rsidR="00E66CC2" w:rsidRPr="00E66CC2" w:rsidRDefault="00E66CC2" w:rsidP="00E66CC2">
      <w:pPr>
        <w:pStyle w:val="a"/>
        <w:numPr>
          <w:ilvl w:val="0"/>
          <w:numId w:val="18"/>
        </w:numPr>
        <w:rPr>
          <w:rFonts w:ascii="Microsoft YaHei UI" w:eastAsia="Microsoft YaHei UI" w:hAnsi="Microsoft YaHei UI"/>
        </w:rPr>
      </w:pPr>
      <w:r w:rsidRPr="00E66CC2">
        <w:rPr>
          <w:rFonts w:ascii="Microsoft YaHei UI" w:eastAsia="Microsoft YaHei UI" w:hAnsi="Microsoft YaHei UI"/>
        </w:rPr>
        <w:t>首先，人们希望他们的计算机在同一时间不是只执行一个任务。有可能计算机需要执行分时复用的任务。甚至在一个单用户的计算机或你会运行多个进程，并期望计算机完成所有的任务而不仅仅只是一个任务。</w:t>
      </w:r>
    </w:p>
    <w:p w14:paraId="4B3D2479" w14:textId="4598F61C" w:rsidR="00E66CC2" w:rsidRPr="00E66CC2" w:rsidRDefault="00E66CC2" w:rsidP="00E66CC2">
      <w:pPr>
        <w:pStyle w:val="a"/>
        <w:numPr>
          <w:ilvl w:val="0"/>
          <w:numId w:val="18"/>
        </w:numPr>
        <w:rPr>
          <w:rFonts w:ascii="Microsoft YaHei UI" w:eastAsia="Microsoft YaHei UI" w:hAnsi="Microsoft YaHei UI"/>
        </w:rPr>
      </w:pPr>
      <w:r w:rsidRPr="00E66CC2">
        <w:rPr>
          <w:rFonts w:ascii="Microsoft YaHei UI" w:eastAsia="Microsoft YaHei UI" w:hAnsi="Microsoft YaHei UI"/>
        </w:rPr>
        <w:t>其次，多线程可以让程序的结构变得简单。线程在有些场合可以帮助程序员将代码以简单优雅的方式进行组织，并减少复杂度。</w:t>
      </w:r>
    </w:p>
    <w:p w14:paraId="03AD2288" w14:textId="2AB85B1E" w:rsidR="00E66CC2" w:rsidRPr="00E66CC2" w:rsidRDefault="00E66CC2" w:rsidP="00E66CC2">
      <w:pPr>
        <w:pStyle w:val="a"/>
        <w:numPr>
          <w:ilvl w:val="0"/>
          <w:numId w:val="18"/>
        </w:numPr>
        <w:rPr>
          <w:rFonts w:ascii="Microsoft YaHei UI" w:eastAsia="Microsoft YaHei UI" w:hAnsi="Microsoft YaHei UI"/>
        </w:rPr>
      </w:pPr>
      <w:r w:rsidRPr="00E66CC2">
        <w:rPr>
          <w:rFonts w:ascii="Microsoft YaHei UI" w:eastAsia="Microsoft YaHei UI" w:hAnsi="Microsoft YaHei UI"/>
        </w:rPr>
        <w:t xml:space="preserve">最后，使用多线程可以通过并行运算，在拥有多核CPU的计算机上获得更快的处理速度。常见的方式是将程序进行拆分，并通过线程在不同的CPU核上运行程序的不同部分。你可以认为XV6就是一个多CPU并行运算的程序。 </w:t>
      </w:r>
    </w:p>
    <w:p w14:paraId="2D998277" w14:textId="7001F25A" w:rsidR="00E66CC2" w:rsidRPr="00E66CC2" w:rsidRDefault="00534CC5" w:rsidP="003F4EF7">
      <w:pPr>
        <w:pStyle w:val="a"/>
        <w:numPr>
          <w:ilvl w:val="0"/>
          <w:numId w:val="0"/>
        </w:numPr>
        <w:ind w:left="216"/>
        <w:rPr>
          <w:rFonts w:ascii="Microsoft YaHei UI" w:eastAsia="Microsoft YaHei UI" w:hAnsi="Microsoft YaHei UI" w:hint="eastAsia"/>
        </w:rPr>
      </w:pPr>
      <w:r>
        <w:rPr>
          <w:rFonts w:ascii="Microsoft YaHei UI" w:eastAsia="Microsoft YaHei UI" w:hAnsi="Microsoft YaHei UI" w:hint="eastAsia"/>
        </w:rPr>
        <w:t>从中我们</w:t>
      </w:r>
      <w:r w:rsidR="00E66CC2">
        <w:rPr>
          <w:rFonts w:ascii="Microsoft YaHei UI" w:eastAsia="Microsoft YaHei UI" w:hAnsi="Microsoft YaHei UI" w:hint="eastAsia"/>
        </w:rPr>
        <w:t>至少我们可以确定一点，线程用起来比进程方便得多</w:t>
      </w:r>
      <w:r>
        <w:rPr>
          <w:rFonts w:ascii="Microsoft YaHei UI" w:eastAsia="Microsoft YaHei UI" w:hAnsi="Microsoft YaHei UI" w:hint="eastAsia"/>
        </w:rPr>
        <w:t>。实际上我们用起来大概也是这样的，创建线程更方便。也就是所谓“简单优雅”。</w:t>
      </w:r>
    </w:p>
    <w:p w14:paraId="1279FB5B" w14:textId="77777777" w:rsidR="003F4EF7" w:rsidRDefault="003F4EF7" w:rsidP="003F4EF7">
      <w:pPr>
        <w:pStyle w:val="a"/>
        <w:numPr>
          <w:ilvl w:val="0"/>
          <w:numId w:val="0"/>
        </w:numPr>
        <w:ind w:left="216"/>
        <w:rPr>
          <w:rFonts w:ascii="Microsoft YaHei UI" w:eastAsia="Microsoft YaHei UI" w:hAnsi="Microsoft YaHei UI"/>
        </w:rPr>
      </w:pPr>
    </w:p>
    <w:p w14:paraId="67ABBBB8" w14:textId="17179BB0" w:rsidR="003F4EF7" w:rsidRPr="009D7861" w:rsidRDefault="003F4EF7" w:rsidP="003F4EF7">
      <w:pPr>
        <w:pStyle w:val="1"/>
        <w:rPr>
          <w:rFonts w:ascii="Microsoft YaHei UI" w:eastAsia="Microsoft YaHei UI" w:hAnsi="Microsoft YaHei UI"/>
          <w:sz w:val="36"/>
          <w:szCs w:val="36"/>
        </w:rPr>
      </w:pPr>
      <w:r>
        <w:rPr>
          <w:rFonts w:ascii="Microsoft YaHei UI" w:eastAsia="Microsoft YaHei UI" w:hAnsi="Microsoft YaHei UI" w:hint="eastAsia"/>
          <w:sz w:val="36"/>
          <w:szCs w:val="36"/>
        </w:rPr>
        <w:t>实验</w:t>
      </w:r>
      <w:r w:rsidR="00534CC5">
        <w:rPr>
          <w:rFonts w:ascii="Microsoft YaHei UI" w:eastAsia="Microsoft YaHei UI" w:hAnsi="Microsoft YaHei UI" w:hint="eastAsia"/>
          <w:sz w:val="36"/>
          <w:szCs w:val="36"/>
        </w:rPr>
        <w:t>总结</w:t>
      </w:r>
    </w:p>
    <w:p w14:paraId="39BEDF67" w14:textId="3445C499" w:rsidR="00A54494" w:rsidRDefault="00534CC5" w:rsidP="00072AD8">
      <w:pPr>
        <w:pStyle w:val="a"/>
        <w:numPr>
          <w:ilvl w:val="0"/>
          <w:numId w:val="0"/>
        </w:numPr>
        <w:ind w:left="216"/>
        <w:rPr>
          <w:rFonts w:ascii="Microsoft YaHei UI" w:eastAsia="Microsoft YaHei UI" w:hAnsi="Microsoft YaHei UI"/>
        </w:rPr>
      </w:pPr>
      <w:r>
        <w:rPr>
          <w:rFonts w:ascii="Microsoft YaHei UI" w:eastAsia="Microsoft YaHei UI" w:hAnsi="Microsoft YaHei UI" w:hint="eastAsia"/>
        </w:rPr>
        <w:t>本次实验中我们学习了x</w:t>
      </w:r>
      <w:r>
        <w:rPr>
          <w:rFonts w:ascii="Microsoft YaHei UI" w:eastAsia="Microsoft YaHei UI" w:hAnsi="Microsoft YaHei UI"/>
        </w:rPr>
        <w:t>v6</w:t>
      </w:r>
      <w:r>
        <w:rPr>
          <w:rFonts w:ascii="Microsoft YaHei UI" w:eastAsia="Microsoft YaHei UI" w:hAnsi="Microsoft YaHei UI" w:hint="eastAsia"/>
        </w:rPr>
        <w:t>的进程调度。</w:t>
      </w:r>
    </w:p>
    <w:p w14:paraId="7393FAF8" w14:textId="4ACEAAE7" w:rsidR="00534CC5" w:rsidRDefault="00534CC5" w:rsidP="00072AD8">
      <w:pPr>
        <w:pStyle w:val="a"/>
        <w:numPr>
          <w:ilvl w:val="0"/>
          <w:numId w:val="0"/>
        </w:numPr>
        <w:ind w:left="216"/>
        <w:rPr>
          <w:rFonts w:ascii="Microsoft YaHei UI" w:eastAsia="Microsoft YaHei UI" w:hAnsi="Microsoft YaHei UI"/>
        </w:rPr>
      </w:pPr>
      <w:r>
        <w:rPr>
          <w:rFonts w:ascii="Microsoft YaHei UI" w:eastAsia="Microsoft YaHei UI" w:hAnsi="Microsoft YaHei UI" w:hint="eastAsia"/>
        </w:rPr>
        <w:t>具体过程大概是这样的：</w:t>
      </w:r>
    </w:p>
    <w:p w14:paraId="757F45E4" w14:textId="524D3F5B" w:rsidR="00534CC5" w:rsidRDefault="00534CC5" w:rsidP="00072AD8">
      <w:pPr>
        <w:pStyle w:val="a"/>
        <w:numPr>
          <w:ilvl w:val="0"/>
          <w:numId w:val="0"/>
        </w:numPr>
        <w:ind w:left="216"/>
        <w:rPr>
          <w:rFonts w:ascii="Microsoft YaHei UI" w:eastAsia="Microsoft YaHei UI" w:hAnsi="Microsoft YaHei UI"/>
        </w:rPr>
      </w:pPr>
      <w:r>
        <w:rPr>
          <w:noProof/>
        </w:rPr>
        <w:lastRenderedPageBreak/>
        <w:drawing>
          <wp:inline distT="0" distB="0" distL="0" distR="0" wp14:anchorId="331E35DD" wp14:editId="7088DB2B">
            <wp:extent cx="4701540" cy="3456305"/>
            <wp:effectExtent l="0" t="0" r="381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01540" cy="3456305"/>
                    </a:xfrm>
                    <a:prstGeom prst="rect">
                      <a:avLst/>
                    </a:prstGeom>
                    <a:noFill/>
                    <a:ln>
                      <a:noFill/>
                    </a:ln>
                  </pic:spPr>
                </pic:pic>
              </a:graphicData>
            </a:graphic>
          </wp:inline>
        </w:drawing>
      </w:r>
    </w:p>
    <w:p w14:paraId="78846CA2" w14:textId="5F358C4F" w:rsidR="00754FFD" w:rsidRDefault="00754FFD" w:rsidP="00072AD8">
      <w:pPr>
        <w:pStyle w:val="a"/>
        <w:numPr>
          <w:ilvl w:val="0"/>
          <w:numId w:val="0"/>
        </w:numPr>
        <w:ind w:left="216"/>
        <w:rPr>
          <w:rFonts w:ascii="Microsoft YaHei UI" w:eastAsia="Microsoft YaHei UI" w:hAnsi="Microsoft YaHei UI"/>
        </w:rPr>
      </w:pPr>
      <w:r>
        <w:rPr>
          <w:rFonts w:ascii="Microsoft YaHei UI" w:eastAsia="Microsoft YaHei UI" w:hAnsi="Microsoft YaHei UI" w:hint="eastAsia"/>
        </w:rPr>
        <w:t>考虑时间片用尽了被迫切换的线程会经历什么：</w:t>
      </w:r>
    </w:p>
    <w:p w14:paraId="03965C43" w14:textId="12583EB5" w:rsidR="00754FFD" w:rsidRPr="00754FFD" w:rsidRDefault="00754FFD" w:rsidP="00754FFD">
      <w:pPr>
        <w:pStyle w:val="a"/>
        <w:rPr>
          <w:rFonts w:ascii="Microsoft YaHei UI" w:eastAsia="Microsoft YaHei UI" w:hAnsi="Microsoft YaHei UI"/>
        </w:rPr>
      </w:pPr>
      <w:r w:rsidRPr="00754FFD">
        <w:rPr>
          <w:rFonts w:ascii="Microsoft YaHei UI" w:eastAsia="Microsoft YaHei UI" w:hAnsi="Microsoft YaHei UI"/>
        </w:rPr>
        <w:t>首先一个定时器中断强迫CPU从用户空间进程切换到内核，trampoline代码将用户寄存器保存于用户进程对应的</w:t>
      </w:r>
      <w:proofErr w:type="spellStart"/>
      <w:r w:rsidRPr="00754FFD">
        <w:rPr>
          <w:rFonts w:ascii="Microsoft YaHei UI" w:eastAsia="Microsoft YaHei UI" w:hAnsi="Microsoft YaHei UI"/>
        </w:rPr>
        <w:t>trapframe</w:t>
      </w:r>
      <w:proofErr w:type="spellEnd"/>
      <w:r w:rsidRPr="00754FFD">
        <w:rPr>
          <w:rFonts w:ascii="Microsoft YaHei UI" w:eastAsia="Microsoft YaHei UI" w:hAnsi="Microsoft YaHei UI"/>
        </w:rPr>
        <w:t>对象中；</w:t>
      </w:r>
    </w:p>
    <w:p w14:paraId="48A2522B" w14:textId="2C33EF32" w:rsidR="00754FFD" w:rsidRPr="00754FFD" w:rsidRDefault="00754FFD" w:rsidP="00754FFD">
      <w:pPr>
        <w:pStyle w:val="a"/>
        <w:rPr>
          <w:rFonts w:ascii="Microsoft YaHei UI" w:eastAsia="Microsoft YaHei UI" w:hAnsi="Microsoft YaHei UI"/>
        </w:rPr>
      </w:pPr>
      <w:r w:rsidRPr="00754FFD">
        <w:rPr>
          <w:rFonts w:ascii="Microsoft YaHei UI" w:eastAsia="Microsoft YaHei UI" w:hAnsi="Microsoft YaHei UI"/>
        </w:rPr>
        <w:t>之后在内核中运行</w:t>
      </w:r>
      <w:proofErr w:type="spellStart"/>
      <w:r w:rsidRPr="00754FFD">
        <w:rPr>
          <w:rFonts w:ascii="Microsoft YaHei UI" w:eastAsia="Microsoft YaHei UI" w:hAnsi="Microsoft YaHei UI"/>
        </w:rPr>
        <w:t>usertrap</w:t>
      </w:r>
      <w:proofErr w:type="spellEnd"/>
      <w:r w:rsidRPr="00754FFD">
        <w:rPr>
          <w:rFonts w:ascii="Microsoft YaHei UI" w:eastAsia="Microsoft YaHei UI" w:hAnsi="Microsoft YaHei UI"/>
        </w:rPr>
        <w:t>，来实际执行相应的中断处理程序。这时，CPU正在进程P1的内核线程和内核栈上，执行内核中普通的C代码；</w:t>
      </w:r>
    </w:p>
    <w:p w14:paraId="59E325AD" w14:textId="6CE22015" w:rsidR="00754FFD" w:rsidRPr="00754FFD" w:rsidRDefault="00754FFD" w:rsidP="00754FFD">
      <w:pPr>
        <w:pStyle w:val="a"/>
        <w:rPr>
          <w:rFonts w:ascii="Microsoft YaHei UI" w:eastAsia="Microsoft YaHei UI" w:hAnsi="Microsoft YaHei UI"/>
        </w:rPr>
      </w:pPr>
      <w:r w:rsidRPr="00754FFD">
        <w:rPr>
          <w:rFonts w:ascii="Microsoft YaHei UI" w:eastAsia="Microsoft YaHei UI" w:hAnsi="Microsoft YaHei UI"/>
        </w:rPr>
        <w:t>假设进程P1对应的内核线程决定它想出让CPU，它会做很多工作，这个我们稍后会看，但是最后它会调用</w:t>
      </w:r>
      <w:proofErr w:type="spellStart"/>
      <w:r w:rsidRPr="00754FFD">
        <w:rPr>
          <w:rFonts w:ascii="Microsoft YaHei UI" w:eastAsia="Microsoft YaHei UI" w:hAnsi="Microsoft YaHei UI"/>
        </w:rPr>
        <w:t>swtch</w:t>
      </w:r>
      <w:proofErr w:type="spellEnd"/>
      <w:r w:rsidRPr="00754FFD">
        <w:rPr>
          <w:rFonts w:ascii="Microsoft YaHei UI" w:eastAsia="Microsoft YaHei UI" w:hAnsi="Microsoft YaHei UI"/>
        </w:rPr>
        <w:t>函数（译注：switch 是C 语言关键字，因此这个函数命名为</w:t>
      </w:r>
      <w:proofErr w:type="spellStart"/>
      <w:r w:rsidRPr="00754FFD">
        <w:rPr>
          <w:rFonts w:ascii="Microsoft YaHei UI" w:eastAsia="Microsoft YaHei UI" w:hAnsi="Microsoft YaHei UI"/>
        </w:rPr>
        <w:t>swtch</w:t>
      </w:r>
      <w:proofErr w:type="spellEnd"/>
      <w:r w:rsidRPr="00754FFD">
        <w:rPr>
          <w:rFonts w:ascii="Microsoft YaHei UI" w:eastAsia="Microsoft YaHei UI" w:hAnsi="Microsoft YaHei UI"/>
        </w:rPr>
        <w:t xml:space="preserve"> 来避免冲突），这是整个线程切换的核心函数之一；</w:t>
      </w:r>
    </w:p>
    <w:p w14:paraId="7A294805" w14:textId="39F5A863" w:rsidR="00754FFD" w:rsidRDefault="00754FFD" w:rsidP="00754FFD">
      <w:pPr>
        <w:pStyle w:val="a"/>
        <w:rPr>
          <w:rFonts w:ascii="Microsoft YaHei UI" w:eastAsia="Microsoft YaHei UI" w:hAnsi="Microsoft YaHei UI"/>
        </w:rPr>
      </w:pPr>
      <w:proofErr w:type="spellStart"/>
      <w:r w:rsidRPr="00754FFD">
        <w:rPr>
          <w:rFonts w:ascii="Microsoft YaHei UI" w:eastAsia="Microsoft YaHei UI" w:hAnsi="Microsoft YaHei UI"/>
        </w:rPr>
        <w:t>swtch</w:t>
      </w:r>
      <w:proofErr w:type="spellEnd"/>
      <w:r w:rsidRPr="00754FFD">
        <w:rPr>
          <w:rFonts w:ascii="Microsoft YaHei UI" w:eastAsia="Microsoft YaHei UI" w:hAnsi="Microsoft YaHei UI"/>
        </w:rPr>
        <w:t>函数会保存用户进程P1对应内核线程的寄存器至context对象。所以目前为止有两类寄存器：用户寄存器存在</w:t>
      </w:r>
      <w:proofErr w:type="spellStart"/>
      <w:r w:rsidRPr="00754FFD">
        <w:rPr>
          <w:rFonts w:ascii="Microsoft YaHei UI" w:eastAsia="Microsoft YaHei UI" w:hAnsi="Microsoft YaHei UI"/>
        </w:rPr>
        <w:t>trapframe</w:t>
      </w:r>
      <w:proofErr w:type="spellEnd"/>
      <w:r w:rsidRPr="00754FFD">
        <w:rPr>
          <w:rFonts w:ascii="Microsoft YaHei UI" w:eastAsia="Microsoft YaHei UI" w:hAnsi="Microsoft YaHei UI"/>
        </w:rPr>
        <w:t>中，内核线程的寄存器存在context中。</w:t>
      </w:r>
    </w:p>
    <w:p w14:paraId="6C386527" w14:textId="77777777" w:rsidR="00754FFD" w:rsidRDefault="00754FFD" w:rsidP="00754FFD">
      <w:pPr>
        <w:pStyle w:val="a"/>
        <w:rPr>
          <w:rFonts w:ascii="Microsoft YaHei UI" w:eastAsia="Microsoft YaHei UI" w:hAnsi="Microsoft YaHei UI"/>
        </w:rPr>
      </w:pPr>
      <w:r w:rsidRPr="00754FFD">
        <w:rPr>
          <w:rFonts w:ascii="Microsoft YaHei UI" w:eastAsia="Microsoft YaHei UI" w:hAnsi="Microsoft YaHei UI"/>
        </w:rPr>
        <w:t>在</w:t>
      </w:r>
      <w:proofErr w:type="spellStart"/>
      <w:r w:rsidRPr="00754FFD">
        <w:rPr>
          <w:rFonts w:ascii="Microsoft YaHei UI" w:eastAsia="Microsoft YaHei UI" w:hAnsi="Microsoft YaHei UI"/>
        </w:rPr>
        <w:t>schedulder</w:t>
      </w:r>
      <w:proofErr w:type="spellEnd"/>
      <w:r w:rsidRPr="00754FFD">
        <w:rPr>
          <w:rFonts w:ascii="Microsoft YaHei UI" w:eastAsia="Microsoft YaHei UI" w:hAnsi="Microsoft YaHei UI"/>
        </w:rPr>
        <w:t>函数中会做一些清理工作，例如将进程P1设置成RUNABLE状态。之后再通过进程表单找到下一个RUNABLE进程。假设找到的下一个进程是P2（虽然也有可能找到的还是P1），</w:t>
      </w:r>
      <w:proofErr w:type="spellStart"/>
      <w:r w:rsidRPr="00754FFD">
        <w:rPr>
          <w:rFonts w:ascii="Microsoft YaHei UI" w:eastAsia="Microsoft YaHei UI" w:hAnsi="Microsoft YaHei UI"/>
        </w:rPr>
        <w:t>schedulder</w:t>
      </w:r>
      <w:proofErr w:type="spellEnd"/>
      <w:r w:rsidRPr="00754FFD">
        <w:rPr>
          <w:rFonts w:ascii="Microsoft YaHei UI" w:eastAsia="Microsoft YaHei UI" w:hAnsi="Microsoft YaHei UI"/>
        </w:rPr>
        <w:t>函数会再次调用</w:t>
      </w:r>
      <w:proofErr w:type="spellStart"/>
      <w:r w:rsidRPr="00754FFD">
        <w:rPr>
          <w:rFonts w:ascii="Microsoft YaHei UI" w:eastAsia="Microsoft YaHei UI" w:hAnsi="Microsoft YaHei UI"/>
        </w:rPr>
        <w:t>swtch</w:t>
      </w:r>
      <w:proofErr w:type="spellEnd"/>
      <w:r w:rsidRPr="00754FFD">
        <w:rPr>
          <w:rFonts w:ascii="Microsoft YaHei UI" w:eastAsia="Microsoft YaHei UI" w:hAnsi="Microsoft YaHei UI"/>
        </w:rPr>
        <w:t>函数，完成下面步骤：</w:t>
      </w:r>
    </w:p>
    <w:p w14:paraId="2A08E4B1" w14:textId="77777777" w:rsidR="00754FFD" w:rsidRPr="00754FFD" w:rsidRDefault="00754FFD" w:rsidP="00754FFD">
      <w:pPr>
        <w:pStyle w:val="a"/>
        <w:rPr>
          <w:rFonts w:ascii="Microsoft YaHei UI" w:eastAsia="Microsoft YaHei UI" w:hAnsi="Microsoft YaHei UI" w:hint="eastAsia"/>
        </w:rPr>
      </w:pPr>
      <w:r>
        <w:tab/>
      </w:r>
      <w:r>
        <w:rPr>
          <w:rFonts w:hint="eastAsia"/>
        </w:rPr>
        <w:t xml:space="preserve"> </w:t>
      </w:r>
      <w:r w:rsidRPr="00754FFD">
        <w:rPr>
          <w:rFonts w:ascii="Microsoft YaHei UI" w:eastAsia="Microsoft YaHei UI" w:hAnsi="Microsoft YaHei UI" w:hint="eastAsia"/>
        </w:rPr>
        <w:t>先保存自己的寄存器到调度器线程的context对象</w:t>
      </w:r>
    </w:p>
    <w:p w14:paraId="323A1C04" w14:textId="57C5FE3A" w:rsidR="00754FFD" w:rsidRPr="00754FFD" w:rsidRDefault="00754FFD" w:rsidP="00754FFD">
      <w:pPr>
        <w:pStyle w:val="a"/>
        <w:rPr>
          <w:rFonts w:ascii="Microsoft YaHei UI" w:eastAsia="Microsoft YaHei UI" w:hAnsi="Microsoft YaHei UI" w:hint="eastAsia"/>
        </w:rPr>
      </w:pPr>
      <w:r w:rsidRPr="00754FFD">
        <w:rPr>
          <w:rFonts w:ascii="Microsoft YaHei UI" w:eastAsia="Microsoft YaHei UI" w:hAnsi="Microsoft YaHei UI"/>
        </w:rPr>
        <w:tab/>
      </w:r>
      <w:r w:rsidRPr="00754FFD">
        <w:rPr>
          <w:rFonts w:ascii="Microsoft YaHei UI" w:eastAsia="Microsoft YaHei UI" w:hAnsi="Microsoft YaHei UI" w:hint="eastAsia"/>
        </w:rPr>
        <w:t>找到进程P2之前保存的context，恢复其中的寄存器</w:t>
      </w:r>
    </w:p>
    <w:p w14:paraId="7A518464" w14:textId="25993133" w:rsidR="00754FFD" w:rsidRPr="00754FFD" w:rsidRDefault="00754FFD" w:rsidP="00754FFD">
      <w:pPr>
        <w:pStyle w:val="a"/>
        <w:rPr>
          <w:rFonts w:ascii="Microsoft YaHei UI" w:eastAsia="Microsoft YaHei UI" w:hAnsi="Microsoft YaHei UI" w:hint="eastAsia"/>
        </w:rPr>
      </w:pPr>
      <w:r w:rsidRPr="00754FFD">
        <w:rPr>
          <w:rFonts w:ascii="Microsoft YaHei UI" w:eastAsia="Microsoft YaHei UI" w:hAnsi="Microsoft YaHei UI"/>
        </w:rPr>
        <w:lastRenderedPageBreak/>
        <w:tab/>
      </w:r>
      <w:r w:rsidRPr="00754FFD">
        <w:rPr>
          <w:rFonts w:ascii="Microsoft YaHei UI" w:eastAsia="Microsoft YaHei UI" w:hAnsi="Microsoft YaHei UI" w:hint="eastAsia"/>
        </w:rPr>
        <w:t>因为进程P2在进入RUNABLE状态之前，如刚刚介绍的进程P1一</w:t>
      </w:r>
      <w:r w:rsidRPr="00754FFD">
        <w:rPr>
          <w:rFonts w:ascii="Microsoft YaHei UI" w:eastAsia="Microsoft YaHei UI" w:hAnsi="Microsoft YaHei UI"/>
        </w:rPr>
        <w:tab/>
      </w:r>
      <w:r w:rsidRPr="00754FFD">
        <w:rPr>
          <w:rFonts w:ascii="Microsoft YaHei UI" w:eastAsia="Microsoft YaHei UI" w:hAnsi="Microsoft YaHei UI" w:hint="eastAsia"/>
        </w:rPr>
        <w:t>样，必然也调用了</w:t>
      </w:r>
      <w:proofErr w:type="spellStart"/>
      <w:r w:rsidRPr="00754FFD">
        <w:rPr>
          <w:rFonts w:ascii="Microsoft YaHei UI" w:eastAsia="Microsoft YaHei UI" w:hAnsi="Microsoft YaHei UI" w:hint="eastAsia"/>
        </w:rPr>
        <w:t>swtch</w:t>
      </w:r>
      <w:proofErr w:type="spellEnd"/>
      <w:r w:rsidRPr="00754FFD">
        <w:rPr>
          <w:rFonts w:ascii="Microsoft YaHei UI" w:eastAsia="Microsoft YaHei UI" w:hAnsi="Microsoft YaHei UI" w:hint="eastAsia"/>
        </w:rPr>
        <w:t>函数。所以之前的</w:t>
      </w:r>
      <w:proofErr w:type="spellStart"/>
      <w:r w:rsidRPr="00754FFD">
        <w:rPr>
          <w:rFonts w:ascii="Microsoft YaHei UI" w:eastAsia="Microsoft YaHei UI" w:hAnsi="Microsoft YaHei UI" w:hint="eastAsia"/>
        </w:rPr>
        <w:t>swtch</w:t>
      </w:r>
      <w:proofErr w:type="spellEnd"/>
      <w:r w:rsidRPr="00754FFD">
        <w:rPr>
          <w:rFonts w:ascii="Microsoft YaHei UI" w:eastAsia="Microsoft YaHei UI" w:hAnsi="Microsoft YaHei UI" w:hint="eastAsia"/>
        </w:rPr>
        <w:t>函数会被恢复，</w:t>
      </w:r>
      <w:r>
        <w:rPr>
          <w:rFonts w:ascii="Microsoft YaHei UI" w:eastAsia="Microsoft YaHei UI" w:hAnsi="Microsoft YaHei UI"/>
        </w:rPr>
        <w:tab/>
      </w:r>
      <w:r w:rsidRPr="00754FFD">
        <w:rPr>
          <w:rFonts w:ascii="Microsoft YaHei UI" w:eastAsia="Microsoft YaHei UI" w:hAnsi="Microsoft YaHei UI" w:hint="eastAsia"/>
        </w:rPr>
        <w:t>并返回到进程P2所在的系统调用或者中断处理程序中</w:t>
      </w:r>
    </w:p>
    <w:p w14:paraId="2450E059" w14:textId="2850B6DC" w:rsidR="00754FFD" w:rsidRPr="00754FFD" w:rsidRDefault="00754FFD" w:rsidP="00754FFD">
      <w:pPr>
        <w:pStyle w:val="a"/>
        <w:rPr>
          <w:rFonts w:ascii="Microsoft YaHei UI" w:eastAsia="Microsoft YaHei UI" w:hAnsi="Microsoft YaHei UI"/>
        </w:rPr>
      </w:pPr>
      <w:r w:rsidRPr="00754FFD">
        <w:rPr>
          <w:rFonts w:ascii="Microsoft YaHei UI" w:eastAsia="Microsoft YaHei UI" w:hAnsi="Microsoft YaHei UI"/>
        </w:rPr>
        <w:tab/>
      </w:r>
      <w:r w:rsidRPr="00754FFD">
        <w:rPr>
          <w:rFonts w:ascii="Microsoft YaHei UI" w:eastAsia="Microsoft YaHei UI" w:hAnsi="Microsoft YaHei UI" w:hint="eastAsia"/>
        </w:rPr>
        <w:t>不论是系统调用也好中断处理程序也好，在从用户空间进入到内核空</w:t>
      </w:r>
      <w:r w:rsidRPr="00754FFD">
        <w:rPr>
          <w:rFonts w:ascii="Microsoft YaHei UI" w:eastAsia="Microsoft YaHei UI" w:hAnsi="Microsoft YaHei UI"/>
        </w:rPr>
        <w:tab/>
      </w:r>
      <w:r w:rsidRPr="00754FFD">
        <w:rPr>
          <w:rFonts w:ascii="Microsoft YaHei UI" w:eastAsia="Microsoft YaHei UI" w:hAnsi="Microsoft YaHei UI" w:hint="eastAsia"/>
        </w:rPr>
        <w:t>间时会保存用户寄存器到</w:t>
      </w:r>
      <w:proofErr w:type="spellStart"/>
      <w:r w:rsidRPr="00754FFD">
        <w:rPr>
          <w:rFonts w:ascii="Microsoft YaHei UI" w:eastAsia="Microsoft YaHei UI" w:hAnsi="Microsoft YaHei UI" w:hint="eastAsia"/>
        </w:rPr>
        <w:t>trapframe</w:t>
      </w:r>
      <w:proofErr w:type="spellEnd"/>
      <w:r w:rsidRPr="00754FFD">
        <w:rPr>
          <w:rFonts w:ascii="Microsoft YaHei UI" w:eastAsia="Microsoft YaHei UI" w:hAnsi="Microsoft YaHei UI" w:hint="eastAsia"/>
        </w:rPr>
        <w:t>对象。所以当内核程序执行完成</w:t>
      </w:r>
      <w:r>
        <w:rPr>
          <w:rFonts w:ascii="Microsoft YaHei UI" w:eastAsia="Microsoft YaHei UI" w:hAnsi="Microsoft YaHei UI"/>
        </w:rPr>
        <w:tab/>
      </w:r>
      <w:r w:rsidRPr="00754FFD">
        <w:rPr>
          <w:rFonts w:ascii="Microsoft YaHei UI" w:eastAsia="Microsoft YaHei UI" w:hAnsi="Microsoft YaHei UI" w:hint="eastAsia"/>
        </w:rPr>
        <w:t>之后，</w:t>
      </w:r>
      <w:proofErr w:type="spellStart"/>
      <w:r w:rsidRPr="00754FFD">
        <w:rPr>
          <w:rFonts w:ascii="Microsoft YaHei UI" w:eastAsia="Microsoft YaHei UI" w:hAnsi="Microsoft YaHei UI" w:hint="eastAsia"/>
        </w:rPr>
        <w:t>trapframe</w:t>
      </w:r>
      <w:proofErr w:type="spellEnd"/>
      <w:r w:rsidRPr="00754FFD">
        <w:rPr>
          <w:rFonts w:ascii="Microsoft YaHei UI" w:eastAsia="Microsoft YaHei UI" w:hAnsi="Microsoft YaHei UI" w:hint="eastAsia"/>
        </w:rPr>
        <w:t>中的用户寄存器会被恢复</w:t>
      </w:r>
    </w:p>
    <w:p w14:paraId="277AFCDD" w14:textId="54F5C543" w:rsidR="00754FFD" w:rsidRPr="00754FFD" w:rsidRDefault="00754FFD" w:rsidP="00754FFD">
      <w:pPr>
        <w:pStyle w:val="a"/>
        <w:rPr>
          <w:rFonts w:ascii="Microsoft YaHei UI" w:eastAsia="Microsoft YaHei UI" w:hAnsi="Microsoft YaHei UI" w:hint="eastAsia"/>
        </w:rPr>
      </w:pPr>
      <w:r w:rsidRPr="00754FFD">
        <w:rPr>
          <w:rFonts w:ascii="Microsoft YaHei UI" w:eastAsia="Microsoft YaHei UI" w:hAnsi="Microsoft YaHei UI" w:hint="eastAsia"/>
        </w:rPr>
        <w:t>最后用户进程P2就恢复运行了</w:t>
      </w:r>
    </w:p>
    <w:p w14:paraId="6D8B9022" w14:textId="400D2FF6" w:rsidR="00754FFD" w:rsidRPr="00754FFD" w:rsidRDefault="00754FFD" w:rsidP="00754FFD">
      <w:pPr>
        <w:pStyle w:val="a"/>
        <w:numPr>
          <w:ilvl w:val="0"/>
          <w:numId w:val="0"/>
        </w:numPr>
        <w:ind w:left="216"/>
      </w:pPr>
      <w:r>
        <w:rPr>
          <w:rFonts w:hint="eastAsia"/>
        </w:rPr>
        <w:t>。</w:t>
      </w:r>
    </w:p>
    <w:p w14:paraId="36460395" w14:textId="37043BFA" w:rsidR="00754FFD" w:rsidRPr="00754FFD" w:rsidRDefault="00754FFD" w:rsidP="00754FFD">
      <w:pPr>
        <w:pStyle w:val="a"/>
        <w:numPr>
          <w:ilvl w:val="0"/>
          <w:numId w:val="0"/>
        </w:numPr>
        <w:ind w:left="216" w:hanging="216"/>
      </w:pPr>
    </w:p>
    <w:p w14:paraId="387DBF49" w14:textId="77777777" w:rsidR="00754FFD" w:rsidRPr="00754FFD" w:rsidRDefault="00754FFD" w:rsidP="00754FFD">
      <w:pPr>
        <w:pStyle w:val="a"/>
        <w:numPr>
          <w:ilvl w:val="0"/>
          <w:numId w:val="0"/>
        </w:numPr>
        <w:ind w:left="216" w:hanging="216"/>
        <w:rPr>
          <w:rFonts w:hint="eastAsia"/>
        </w:rPr>
      </w:pPr>
    </w:p>
    <w:p w14:paraId="2454AC89" w14:textId="77777777" w:rsidR="00754FFD" w:rsidRPr="00754FFD" w:rsidRDefault="00754FFD" w:rsidP="00072AD8">
      <w:pPr>
        <w:pStyle w:val="a"/>
        <w:numPr>
          <w:ilvl w:val="0"/>
          <w:numId w:val="0"/>
        </w:numPr>
        <w:ind w:left="216"/>
        <w:rPr>
          <w:rFonts w:ascii="Microsoft YaHei UI" w:eastAsia="Microsoft YaHei UI" w:hAnsi="Microsoft YaHei UI" w:hint="eastAsia"/>
        </w:rPr>
      </w:pPr>
    </w:p>
    <w:sectPr w:rsidR="00754FFD" w:rsidRPr="00754FFD" w:rsidSect="00FD1B8F">
      <w:footerReference w:type="default" r:id="rId37"/>
      <w:headerReference w:type="first" r:id="rId38"/>
      <w:pgSz w:w="11906" w:h="16838" w:code="9"/>
      <w:pgMar w:top="1440" w:right="3062" w:bottom="1797" w:left="1440" w:header="720" w:footer="720" w:gutter="0"/>
      <w:pgBorders w:display="notFirstPage" w:offsetFrom="page">
        <w:top w:val="single" w:sz="8" w:space="28" w:color="auto"/>
        <w:left w:val="single" w:sz="8" w:space="28" w:color="auto"/>
        <w:bottom w:val="single" w:sz="8" w:space="28" w:color="auto"/>
        <w:right w:val="single" w:sz="8" w:space="28" w:color="auto"/>
      </w:pgBorders>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F9E6718" w14:textId="77777777" w:rsidR="007E59F5" w:rsidRDefault="007E59F5">
      <w:pPr>
        <w:spacing w:line="240" w:lineRule="auto"/>
      </w:pPr>
      <w:r>
        <w:separator/>
      </w:r>
    </w:p>
  </w:endnote>
  <w:endnote w:type="continuationSeparator" w:id="0">
    <w:p w14:paraId="1F7A283C" w14:textId="77777777" w:rsidR="007E59F5" w:rsidRDefault="007E59F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Microsoft YaHei UI">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77124121"/>
      <w:docPartObj>
        <w:docPartGallery w:val="Page Numbers (Bottom of Page)"/>
        <w:docPartUnique/>
      </w:docPartObj>
    </w:sdtPr>
    <w:sdtContent>
      <w:p w14:paraId="59AE5ADE" w14:textId="77777777" w:rsidR="00190922" w:rsidRPr="00190922" w:rsidRDefault="00190922" w:rsidP="007F2A62">
        <w:pPr>
          <w:pStyle w:val="ac"/>
          <w:ind w:right="7540"/>
        </w:pPr>
        <w:r w:rsidRPr="00190922">
          <w:rPr>
            <w:lang w:val="zh-CN" w:bidi="zh-CN"/>
          </w:rPr>
          <w:fldChar w:fldCharType="begin"/>
        </w:r>
        <w:r w:rsidRPr="00190922">
          <w:rPr>
            <w:lang w:val="zh-CN" w:bidi="zh-CN"/>
          </w:rPr>
          <w:instrText xml:space="preserve"> PAGE   \* MERGEFORMAT </w:instrText>
        </w:r>
        <w:r w:rsidRPr="00190922">
          <w:rPr>
            <w:lang w:val="zh-CN" w:bidi="zh-CN"/>
          </w:rPr>
          <w:fldChar w:fldCharType="separate"/>
        </w:r>
        <w:r w:rsidR="001B5CBB">
          <w:rPr>
            <w:noProof/>
            <w:lang w:val="zh-CN" w:bidi="zh-CN"/>
          </w:rPr>
          <w:t>2</w:t>
        </w:r>
        <w:r w:rsidRPr="00190922">
          <w:rPr>
            <w:lang w:val="zh-CN" w:bidi="zh-CN"/>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B74D825" w14:textId="77777777" w:rsidR="007E59F5" w:rsidRDefault="007E59F5">
      <w:pPr>
        <w:spacing w:line="240" w:lineRule="auto"/>
      </w:pPr>
      <w:r>
        <w:separator/>
      </w:r>
    </w:p>
  </w:footnote>
  <w:footnote w:type="continuationSeparator" w:id="0">
    <w:p w14:paraId="54B51371" w14:textId="77777777" w:rsidR="007E59F5" w:rsidRDefault="007E59F5">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26097C" w14:textId="77777777" w:rsidR="00430D21" w:rsidRDefault="00430D21">
    <w:pPr>
      <w:pStyle w:val="aa"/>
    </w:pPr>
    <w:r>
      <w:rPr>
        <w:noProof/>
      </w:rPr>
      <w:drawing>
        <wp:anchor distT="0" distB="0" distL="114300" distR="114300" simplePos="0" relativeHeight="251659264" behindDoc="1" locked="0" layoutInCell="1" allowOverlap="1" wp14:anchorId="36907C0E" wp14:editId="5FF3EC44">
          <wp:simplePos x="0" y="0"/>
          <wp:positionH relativeFrom="page">
            <wp:align>left</wp:align>
          </wp:positionH>
          <wp:positionV relativeFrom="page">
            <wp:posOffset>320040</wp:posOffset>
          </wp:positionV>
          <wp:extent cx="5129784" cy="7397496"/>
          <wp:effectExtent l="19050" t="0" r="13970" b="3023235"/>
          <wp:wrapNone/>
          <wp:docPr id="8" name="图 8" descr="蝴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蝴蝶.jpg"/>
                  <pic:cNvPicPr/>
                </pic:nvPicPr>
                <pic:blipFill rotWithShape="1">
                  <a:blip r:embed="rId1" cstate="print">
                    <a:extLst>
                      <a:ext uri="{28A0092B-C50C-407E-A947-70E740481C1C}">
                        <a14:useLocalDpi xmlns:a14="http://schemas.microsoft.com/office/drawing/2010/main" val="0"/>
                      </a:ext>
                    </a:extLst>
                  </a:blip>
                  <a:srcRect l="50083" t="20367" r="18423" b="21667"/>
                  <a:stretch/>
                </pic:blipFill>
                <pic:spPr bwMode="auto">
                  <a:xfrm>
                    <a:off x="0" y="0"/>
                    <a:ext cx="5129784" cy="7397496"/>
                  </a:xfrm>
                  <a:prstGeom prst="rect">
                    <a:avLst/>
                  </a:prstGeom>
                  <a:ln>
                    <a:noFill/>
                  </a:ln>
                  <a:effectLst>
                    <a:reflection blurRad="6350" stA="50000" endA="275" endPos="40000" dist="101600" dir="5400000" sy="-100000" algn="bl" rotWithShape="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258A983C"/>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43F09F2E"/>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EDBAB814"/>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07B88D3A"/>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E6C007EA"/>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96B875EC"/>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4C2A670E"/>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382A139A"/>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5C3A9CA6"/>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CD06E222"/>
    <w:lvl w:ilvl="0">
      <w:start w:val="1"/>
      <w:numFmt w:val="bullet"/>
      <w:pStyle w:val="a"/>
      <w:lvlText w:val=""/>
      <w:lvlJc w:val="left"/>
      <w:pPr>
        <w:ind w:left="216" w:hanging="216"/>
      </w:pPr>
      <w:rPr>
        <w:rFonts w:ascii="Symbol" w:hAnsi="Symbol" w:hint="default"/>
        <w:color w:val="5A1E34" w:themeColor="accent1" w:themeShade="80"/>
      </w:rPr>
    </w:lvl>
  </w:abstractNum>
  <w:abstractNum w:abstractNumId="10" w15:restartNumberingAfterBreak="0">
    <w:nsid w:val="126908BE"/>
    <w:multiLevelType w:val="hybridMultilevel"/>
    <w:tmpl w:val="7CA6545A"/>
    <w:lvl w:ilvl="0" w:tplc="DF0C88E6">
      <w:start w:val="1"/>
      <w:numFmt w:val="decimal"/>
      <w:lvlText w:val="%1."/>
      <w:lvlJc w:val="left"/>
      <w:pPr>
        <w:ind w:left="578" w:hanging="360"/>
      </w:pPr>
      <w:rPr>
        <w:rFonts w:hint="default"/>
      </w:rPr>
    </w:lvl>
    <w:lvl w:ilvl="1" w:tplc="04090019" w:tentative="1">
      <w:start w:val="1"/>
      <w:numFmt w:val="lowerLetter"/>
      <w:lvlText w:val="%2)"/>
      <w:lvlJc w:val="left"/>
      <w:pPr>
        <w:ind w:left="1058" w:hanging="420"/>
      </w:pPr>
    </w:lvl>
    <w:lvl w:ilvl="2" w:tplc="0409001B" w:tentative="1">
      <w:start w:val="1"/>
      <w:numFmt w:val="lowerRoman"/>
      <w:lvlText w:val="%3."/>
      <w:lvlJc w:val="right"/>
      <w:pPr>
        <w:ind w:left="1478" w:hanging="420"/>
      </w:pPr>
    </w:lvl>
    <w:lvl w:ilvl="3" w:tplc="0409000F" w:tentative="1">
      <w:start w:val="1"/>
      <w:numFmt w:val="decimal"/>
      <w:lvlText w:val="%4."/>
      <w:lvlJc w:val="left"/>
      <w:pPr>
        <w:ind w:left="1898" w:hanging="420"/>
      </w:pPr>
    </w:lvl>
    <w:lvl w:ilvl="4" w:tplc="04090019" w:tentative="1">
      <w:start w:val="1"/>
      <w:numFmt w:val="lowerLetter"/>
      <w:lvlText w:val="%5)"/>
      <w:lvlJc w:val="left"/>
      <w:pPr>
        <w:ind w:left="2318" w:hanging="420"/>
      </w:pPr>
    </w:lvl>
    <w:lvl w:ilvl="5" w:tplc="0409001B" w:tentative="1">
      <w:start w:val="1"/>
      <w:numFmt w:val="lowerRoman"/>
      <w:lvlText w:val="%6."/>
      <w:lvlJc w:val="right"/>
      <w:pPr>
        <w:ind w:left="2738" w:hanging="420"/>
      </w:pPr>
    </w:lvl>
    <w:lvl w:ilvl="6" w:tplc="0409000F" w:tentative="1">
      <w:start w:val="1"/>
      <w:numFmt w:val="decimal"/>
      <w:lvlText w:val="%7."/>
      <w:lvlJc w:val="left"/>
      <w:pPr>
        <w:ind w:left="3158" w:hanging="420"/>
      </w:pPr>
    </w:lvl>
    <w:lvl w:ilvl="7" w:tplc="04090019" w:tentative="1">
      <w:start w:val="1"/>
      <w:numFmt w:val="lowerLetter"/>
      <w:lvlText w:val="%8)"/>
      <w:lvlJc w:val="left"/>
      <w:pPr>
        <w:ind w:left="3578" w:hanging="420"/>
      </w:pPr>
    </w:lvl>
    <w:lvl w:ilvl="8" w:tplc="0409001B" w:tentative="1">
      <w:start w:val="1"/>
      <w:numFmt w:val="lowerRoman"/>
      <w:lvlText w:val="%9."/>
      <w:lvlJc w:val="right"/>
      <w:pPr>
        <w:ind w:left="3998" w:hanging="420"/>
      </w:pPr>
    </w:lvl>
  </w:abstractNum>
  <w:abstractNum w:abstractNumId="11" w15:restartNumberingAfterBreak="0">
    <w:nsid w:val="1E184106"/>
    <w:multiLevelType w:val="hybridMultilevel"/>
    <w:tmpl w:val="7CE0126A"/>
    <w:lvl w:ilvl="0" w:tplc="F6AA883A">
      <w:start w:val="1"/>
      <w:numFmt w:val="decimal"/>
      <w:lvlText w:val="%1."/>
      <w:lvlJc w:val="left"/>
      <w:pPr>
        <w:ind w:left="578" w:hanging="360"/>
      </w:pPr>
      <w:rPr>
        <w:rFonts w:hint="default"/>
      </w:rPr>
    </w:lvl>
    <w:lvl w:ilvl="1" w:tplc="04090019" w:tentative="1">
      <w:start w:val="1"/>
      <w:numFmt w:val="lowerLetter"/>
      <w:lvlText w:val="%2)"/>
      <w:lvlJc w:val="left"/>
      <w:pPr>
        <w:ind w:left="1058" w:hanging="420"/>
      </w:pPr>
    </w:lvl>
    <w:lvl w:ilvl="2" w:tplc="0409001B" w:tentative="1">
      <w:start w:val="1"/>
      <w:numFmt w:val="lowerRoman"/>
      <w:lvlText w:val="%3."/>
      <w:lvlJc w:val="right"/>
      <w:pPr>
        <w:ind w:left="1478" w:hanging="420"/>
      </w:pPr>
    </w:lvl>
    <w:lvl w:ilvl="3" w:tplc="0409000F" w:tentative="1">
      <w:start w:val="1"/>
      <w:numFmt w:val="decimal"/>
      <w:lvlText w:val="%4."/>
      <w:lvlJc w:val="left"/>
      <w:pPr>
        <w:ind w:left="1898" w:hanging="420"/>
      </w:pPr>
    </w:lvl>
    <w:lvl w:ilvl="4" w:tplc="04090019" w:tentative="1">
      <w:start w:val="1"/>
      <w:numFmt w:val="lowerLetter"/>
      <w:lvlText w:val="%5)"/>
      <w:lvlJc w:val="left"/>
      <w:pPr>
        <w:ind w:left="2318" w:hanging="420"/>
      </w:pPr>
    </w:lvl>
    <w:lvl w:ilvl="5" w:tplc="0409001B" w:tentative="1">
      <w:start w:val="1"/>
      <w:numFmt w:val="lowerRoman"/>
      <w:lvlText w:val="%6."/>
      <w:lvlJc w:val="right"/>
      <w:pPr>
        <w:ind w:left="2738" w:hanging="420"/>
      </w:pPr>
    </w:lvl>
    <w:lvl w:ilvl="6" w:tplc="0409000F" w:tentative="1">
      <w:start w:val="1"/>
      <w:numFmt w:val="decimal"/>
      <w:lvlText w:val="%7."/>
      <w:lvlJc w:val="left"/>
      <w:pPr>
        <w:ind w:left="3158" w:hanging="420"/>
      </w:pPr>
    </w:lvl>
    <w:lvl w:ilvl="7" w:tplc="04090019" w:tentative="1">
      <w:start w:val="1"/>
      <w:numFmt w:val="lowerLetter"/>
      <w:lvlText w:val="%8)"/>
      <w:lvlJc w:val="left"/>
      <w:pPr>
        <w:ind w:left="3578" w:hanging="420"/>
      </w:pPr>
    </w:lvl>
    <w:lvl w:ilvl="8" w:tplc="0409001B" w:tentative="1">
      <w:start w:val="1"/>
      <w:numFmt w:val="lowerRoman"/>
      <w:lvlText w:val="%9."/>
      <w:lvlJc w:val="right"/>
      <w:pPr>
        <w:ind w:left="3998" w:hanging="420"/>
      </w:pPr>
    </w:lvl>
  </w:abstractNum>
  <w:abstractNum w:abstractNumId="12" w15:restartNumberingAfterBreak="0">
    <w:nsid w:val="3D5C365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4787399B"/>
    <w:multiLevelType w:val="multilevel"/>
    <w:tmpl w:val="38628F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17A6DB3"/>
    <w:multiLevelType w:val="multilevel"/>
    <w:tmpl w:val="04090023"/>
    <w:lvl w:ilvl="0">
      <w:start w:val="1"/>
      <w:numFmt w:val="upperRoman"/>
      <w:lvlText w:val="文章 %1。"/>
      <w:lvlJc w:val="left"/>
      <w:pPr>
        <w:ind w:left="0" w:firstLine="0"/>
      </w:pPr>
    </w:lvl>
    <w:lvl w:ilvl="1">
      <w:start w:val="1"/>
      <w:numFmt w:val="decimalZero"/>
      <w:isLgl/>
      <w:lvlText w:val="第 %1.%2 节"/>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5" w15:restartNumberingAfterBreak="0">
    <w:nsid w:val="52EB5993"/>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6" w15:restartNumberingAfterBreak="0">
    <w:nsid w:val="61E719DC"/>
    <w:multiLevelType w:val="multilevel"/>
    <w:tmpl w:val="ECC87004"/>
    <w:lvl w:ilvl="0">
      <w:start w:val="1"/>
      <w:numFmt w:val="upperRoman"/>
      <w:lvlText w:val="文章 %1。"/>
      <w:lvlJc w:val="left"/>
      <w:pPr>
        <w:ind w:left="0" w:firstLine="0"/>
      </w:pPr>
    </w:lvl>
    <w:lvl w:ilvl="1">
      <w:start w:val="1"/>
      <w:numFmt w:val="decimalZero"/>
      <w:isLgl/>
      <w:lvlText w:val="第 %1.%2 节"/>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num w:numId="1" w16cid:durableId="1856921297">
    <w:abstractNumId w:val="9"/>
  </w:num>
  <w:num w:numId="2" w16cid:durableId="140117026">
    <w:abstractNumId w:val="9"/>
    <w:lvlOverride w:ilvl="0">
      <w:startOverride w:val="1"/>
    </w:lvlOverride>
  </w:num>
  <w:num w:numId="3" w16cid:durableId="1564943868">
    <w:abstractNumId w:val="8"/>
  </w:num>
  <w:num w:numId="4" w16cid:durableId="5864488">
    <w:abstractNumId w:val="12"/>
  </w:num>
  <w:num w:numId="5" w16cid:durableId="1919972927">
    <w:abstractNumId w:val="15"/>
  </w:num>
  <w:num w:numId="6" w16cid:durableId="412439774">
    <w:abstractNumId w:val="16"/>
  </w:num>
  <w:num w:numId="7" w16cid:durableId="1898514845">
    <w:abstractNumId w:val="14"/>
  </w:num>
  <w:num w:numId="8" w16cid:durableId="1510289532">
    <w:abstractNumId w:val="7"/>
  </w:num>
  <w:num w:numId="9" w16cid:durableId="451248119">
    <w:abstractNumId w:val="6"/>
  </w:num>
  <w:num w:numId="10" w16cid:durableId="895551006">
    <w:abstractNumId w:val="5"/>
  </w:num>
  <w:num w:numId="11" w16cid:durableId="341057671">
    <w:abstractNumId w:val="4"/>
  </w:num>
  <w:num w:numId="12" w16cid:durableId="1887252245">
    <w:abstractNumId w:val="3"/>
  </w:num>
  <w:num w:numId="13" w16cid:durableId="1837453085">
    <w:abstractNumId w:val="2"/>
  </w:num>
  <w:num w:numId="14" w16cid:durableId="282275283">
    <w:abstractNumId w:val="1"/>
  </w:num>
  <w:num w:numId="15" w16cid:durableId="8876107">
    <w:abstractNumId w:val="0"/>
  </w:num>
  <w:num w:numId="16" w16cid:durableId="1618177420">
    <w:abstractNumId w:val="10"/>
  </w:num>
  <w:num w:numId="17" w16cid:durableId="339502426">
    <w:abstractNumId w:val="11"/>
  </w:num>
  <w:num w:numId="18" w16cid:durableId="538050840">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attachedTemplate r:id="rId1"/>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54494"/>
    <w:rsid w:val="00016917"/>
    <w:rsid w:val="000228C0"/>
    <w:rsid w:val="0003065C"/>
    <w:rsid w:val="00035705"/>
    <w:rsid w:val="00042DA0"/>
    <w:rsid w:val="00072AD8"/>
    <w:rsid w:val="0008669C"/>
    <w:rsid w:val="00122300"/>
    <w:rsid w:val="00164D64"/>
    <w:rsid w:val="001668E8"/>
    <w:rsid w:val="00190922"/>
    <w:rsid w:val="00192BA9"/>
    <w:rsid w:val="001B5CBB"/>
    <w:rsid w:val="001C30B8"/>
    <w:rsid w:val="001D6030"/>
    <w:rsid w:val="001E3493"/>
    <w:rsid w:val="002634E0"/>
    <w:rsid w:val="002C4C60"/>
    <w:rsid w:val="002D6D73"/>
    <w:rsid w:val="002F1C41"/>
    <w:rsid w:val="003C0E2F"/>
    <w:rsid w:val="003C1E78"/>
    <w:rsid w:val="003D179D"/>
    <w:rsid w:val="003E1CD2"/>
    <w:rsid w:val="003F4EF7"/>
    <w:rsid w:val="004249F0"/>
    <w:rsid w:val="00430D21"/>
    <w:rsid w:val="00466367"/>
    <w:rsid w:val="0047082C"/>
    <w:rsid w:val="00492067"/>
    <w:rsid w:val="004B3296"/>
    <w:rsid w:val="004E7435"/>
    <w:rsid w:val="00534CC5"/>
    <w:rsid w:val="00541D83"/>
    <w:rsid w:val="00566A88"/>
    <w:rsid w:val="00611DFA"/>
    <w:rsid w:val="006422A6"/>
    <w:rsid w:val="006424B5"/>
    <w:rsid w:val="00664B04"/>
    <w:rsid w:val="006B4795"/>
    <w:rsid w:val="006C287D"/>
    <w:rsid w:val="006E4ED3"/>
    <w:rsid w:val="006E545B"/>
    <w:rsid w:val="00712D08"/>
    <w:rsid w:val="00717041"/>
    <w:rsid w:val="00754FFD"/>
    <w:rsid w:val="00776ECC"/>
    <w:rsid w:val="007A0A5B"/>
    <w:rsid w:val="007B00EB"/>
    <w:rsid w:val="007B5BFF"/>
    <w:rsid w:val="007E59F5"/>
    <w:rsid w:val="007F2A62"/>
    <w:rsid w:val="00831279"/>
    <w:rsid w:val="00882E6A"/>
    <w:rsid w:val="009466EC"/>
    <w:rsid w:val="009B0674"/>
    <w:rsid w:val="009D7861"/>
    <w:rsid w:val="009E40E3"/>
    <w:rsid w:val="00A54494"/>
    <w:rsid w:val="00AA480C"/>
    <w:rsid w:val="00B46725"/>
    <w:rsid w:val="00B57121"/>
    <w:rsid w:val="00B6695C"/>
    <w:rsid w:val="00C85CD7"/>
    <w:rsid w:val="00CA272B"/>
    <w:rsid w:val="00D4619F"/>
    <w:rsid w:val="00E41F97"/>
    <w:rsid w:val="00E66CC2"/>
    <w:rsid w:val="00EA540D"/>
    <w:rsid w:val="00EF74E1"/>
    <w:rsid w:val="00F4008D"/>
    <w:rsid w:val="00F72A56"/>
    <w:rsid w:val="00F87185"/>
    <w:rsid w:val="00FC7FAC"/>
    <w:rsid w:val="00FD1B8F"/>
    <w:rsid w:val="00FF53C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60F2AF2E"/>
  <w15:chartTrackingRefBased/>
  <w15:docId w15:val="{E8B9B067-0756-4B67-9AE5-95B5FBD84B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zh-CN" w:bidi="ar-SA"/>
      </w:rPr>
    </w:rPrDefault>
    <w:pPrDefault>
      <w:pPr>
        <w:spacing w:before="12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 w:unhideWhenUsed="1" w:qFormat="1"/>
    <w:lsdException w:name="List Number" w:uiPriority="12"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3"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uiPriority="2"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EA540D"/>
  </w:style>
  <w:style w:type="paragraph" w:styleId="1">
    <w:name w:val="heading 1"/>
    <w:basedOn w:val="a0"/>
    <w:link w:val="10"/>
    <w:uiPriority w:val="9"/>
    <w:qFormat/>
    <w:rsid w:val="001668E8"/>
    <w:pPr>
      <w:keepNext/>
      <w:keepLines/>
      <w:pBdr>
        <w:top w:val="single" w:sz="2" w:space="4" w:color="B53D68" w:themeColor="accent1"/>
        <w:left w:val="single" w:sz="2" w:space="4" w:color="B53D68" w:themeColor="accent1"/>
        <w:bottom w:val="single" w:sz="2" w:space="4" w:color="B53D68" w:themeColor="accent1"/>
        <w:right w:val="single" w:sz="2" w:space="4" w:color="B53D68" w:themeColor="accent1"/>
      </w:pBdr>
      <w:shd w:val="clear" w:color="auto" w:fill="B53D68" w:themeFill="accent1"/>
      <w:spacing w:before="320" w:line="240" w:lineRule="auto"/>
      <w:contextualSpacing/>
      <w:outlineLvl w:val="0"/>
    </w:pPr>
    <w:rPr>
      <w:rFonts w:asciiTheme="majorHAnsi" w:eastAsiaTheme="majorEastAsia" w:hAnsiTheme="majorHAnsi" w:cstheme="majorBidi"/>
      <w:b/>
      <w:bCs/>
      <w:caps/>
      <w:color w:val="FFFFFF" w:themeColor="background1"/>
    </w:rPr>
  </w:style>
  <w:style w:type="paragraph" w:styleId="2">
    <w:name w:val="heading 2"/>
    <w:basedOn w:val="a0"/>
    <w:link w:val="20"/>
    <w:uiPriority w:val="9"/>
    <w:unhideWhenUsed/>
    <w:qFormat/>
    <w:rsid w:val="001668E8"/>
    <w:pPr>
      <w:keepNext/>
      <w:keepLines/>
      <w:pBdr>
        <w:top w:val="single" w:sz="2" w:space="4" w:color="F1D7E0" w:themeColor="accent2"/>
        <w:left w:val="single" w:sz="2" w:space="4" w:color="F1D7E0" w:themeColor="accent2"/>
        <w:bottom w:val="single" w:sz="2" w:space="4" w:color="F1D7E0" w:themeColor="accent2"/>
        <w:right w:val="single" w:sz="2" w:space="4" w:color="F1D7E0" w:themeColor="accent2"/>
      </w:pBdr>
      <w:shd w:val="clear" w:color="auto" w:fill="F1D7E0" w:themeFill="accent2"/>
      <w:spacing w:before="200" w:after="200" w:line="240" w:lineRule="auto"/>
      <w:contextualSpacing/>
      <w:outlineLvl w:val="1"/>
    </w:pPr>
    <w:rPr>
      <w:caps/>
    </w:rPr>
  </w:style>
  <w:style w:type="paragraph" w:styleId="3">
    <w:name w:val="heading 3"/>
    <w:basedOn w:val="a0"/>
    <w:link w:val="30"/>
    <w:uiPriority w:val="9"/>
    <w:unhideWhenUsed/>
    <w:qFormat/>
    <w:rsid w:val="001668E8"/>
    <w:pPr>
      <w:keepNext/>
      <w:keepLines/>
      <w:pBdr>
        <w:top w:val="single" w:sz="8" w:space="1" w:color="F1D7E0" w:themeColor="accent2"/>
        <w:left w:val="single" w:sz="8" w:space="4" w:color="F1D7E0" w:themeColor="accent2"/>
      </w:pBdr>
      <w:spacing w:before="200" w:after="60" w:line="240" w:lineRule="auto"/>
      <w:contextualSpacing/>
      <w:outlineLvl w:val="2"/>
    </w:pPr>
    <w:rPr>
      <w:caps/>
      <w:color w:val="5A1E34" w:themeColor="accent1" w:themeShade="80"/>
    </w:rPr>
  </w:style>
  <w:style w:type="paragraph" w:styleId="8">
    <w:name w:val="heading 8"/>
    <w:basedOn w:val="a0"/>
    <w:next w:val="a0"/>
    <w:link w:val="80"/>
    <w:uiPriority w:val="9"/>
    <w:semiHidden/>
    <w:unhideWhenUsed/>
    <w:qFormat/>
    <w:rsid w:val="00776ECC"/>
    <w:pPr>
      <w:keepNext/>
      <w:keepLines/>
      <w:spacing w:before="40"/>
      <w:outlineLvl w:val="7"/>
    </w:pPr>
    <w:rPr>
      <w:rFonts w:asciiTheme="majorHAnsi" w:eastAsiaTheme="majorEastAsia" w:hAnsiTheme="majorHAnsi" w:cstheme="majorBidi"/>
      <w:color w:val="272727" w:themeColor="text1" w:themeTint="D8"/>
      <w:szCs w:val="21"/>
    </w:rPr>
  </w:style>
  <w:style w:type="paragraph" w:styleId="9">
    <w:name w:val="heading 9"/>
    <w:basedOn w:val="a0"/>
    <w:next w:val="a0"/>
    <w:link w:val="90"/>
    <w:uiPriority w:val="9"/>
    <w:semiHidden/>
    <w:unhideWhenUsed/>
    <w:qFormat/>
    <w:rsid w:val="00776ECC"/>
    <w:pPr>
      <w:keepNext/>
      <w:keepLines/>
      <w:spacing w:before="40"/>
      <w:outlineLvl w:val="8"/>
    </w:pPr>
    <w:rPr>
      <w:rFonts w:asciiTheme="majorHAnsi" w:eastAsiaTheme="majorEastAsia" w:hAnsiTheme="majorHAnsi" w:cstheme="majorBidi"/>
      <w:i/>
      <w:iCs/>
      <w:color w:val="272727" w:themeColor="text1" w:themeTint="D8"/>
      <w:szCs w:val="21"/>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Balloon Text"/>
    <w:basedOn w:val="a0"/>
    <w:link w:val="a5"/>
    <w:uiPriority w:val="99"/>
    <w:semiHidden/>
    <w:unhideWhenUsed/>
    <w:rsid w:val="00776ECC"/>
    <w:pPr>
      <w:spacing w:line="240" w:lineRule="auto"/>
    </w:pPr>
    <w:rPr>
      <w:rFonts w:ascii="Segoe UI" w:hAnsi="Segoe UI" w:cs="Segoe UI"/>
      <w:szCs w:val="18"/>
    </w:rPr>
  </w:style>
  <w:style w:type="character" w:customStyle="1" w:styleId="a5">
    <w:name w:val="批注框文本 字符"/>
    <w:basedOn w:val="a1"/>
    <w:link w:val="a4"/>
    <w:uiPriority w:val="99"/>
    <w:semiHidden/>
    <w:rsid w:val="00776ECC"/>
    <w:rPr>
      <w:rFonts w:ascii="Segoe UI" w:hAnsi="Segoe UI" w:cs="Segoe UI"/>
      <w:szCs w:val="18"/>
    </w:rPr>
  </w:style>
  <w:style w:type="character" w:styleId="a6">
    <w:name w:val="Placeholder Text"/>
    <w:basedOn w:val="a1"/>
    <w:uiPriority w:val="99"/>
    <w:semiHidden/>
    <w:rsid w:val="00776ECC"/>
    <w:rPr>
      <w:color w:val="404040" w:themeColor="text1" w:themeTint="BF"/>
    </w:rPr>
  </w:style>
  <w:style w:type="paragraph" w:styleId="a7">
    <w:name w:val="Title"/>
    <w:basedOn w:val="a0"/>
    <w:link w:val="a8"/>
    <w:uiPriority w:val="1"/>
    <w:qFormat/>
    <w:rsid w:val="001668E8"/>
    <w:pPr>
      <w:spacing w:before="5400" w:after="3400" w:line="240" w:lineRule="auto"/>
      <w:ind w:left="5040" w:right="-1944"/>
      <w:contextualSpacing/>
    </w:pPr>
    <w:rPr>
      <w:rFonts w:asciiTheme="majorHAnsi" w:eastAsiaTheme="majorEastAsia" w:hAnsiTheme="majorHAnsi" w:cstheme="majorBidi"/>
      <w:kern w:val="28"/>
      <w:sz w:val="72"/>
      <w:szCs w:val="72"/>
    </w:rPr>
  </w:style>
  <w:style w:type="character" w:customStyle="1" w:styleId="a8">
    <w:name w:val="标题 字符"/>
    <w:basedOn w:val="a1"/>
    <w:link w:val="a7"/>
    <w:uiPriority w:val="1"/>
    <w:rsid w:val="001668E8"/>
    <w:rPr>
      <w:rFonts w:asciiTheme="majorHAnsi" w:eastAsiaTheme="majorEastAsia" w:hAnsiTheme="majorHAnsi" w:cstheme="majorBidi"/>
      <w:kern w:val="28"/>
      <w:sz w:val="72"/>
      <w:szCs w:val="72"/>
    </w:rPr>
  </w:style>
  <w:style w:type="paragraph" w:customStyle="1" w:styleId="a9">
    <w:name w:val="联系信息"/>
    <w:basedOn w:val="a0"/>
    <w:uiPriority w:val="2"/>
    <w:qFormat/>
    <w:rsid w:val="007B5BFF"/>
    <w:pPr>
      <w:spacing w:before="0" w:line="300" w:lineRule="auto"/>
      <w:ind w:left="5040" w:right="-1944"/>
    </w:pPr>
    <w:rPr>
      <w:sz w:val="28"/>
      <w:szCs w:val="28"/>
    </w:rPr>
  </w:style>
  <w:style w:type="paragraph" w:styleId="aa">
    <w:name w:val="header"/>
    <w:basedOn w:val="a0"/>
    <w:link w:val="ab"/>
    <w:uiPriority w:val="99"/>
    <w:unhideWhenUsed/>
    <w:rsid w:val="00566A88"/>
    <w:pPr>
      <w:spacing w:line="240" w:lineRule="auto"/>
    </w:pPr>
  </w:style>
  <w:style w:type="character" w:customStyle="1" w:styleId="ab">
    <w:name w:val="页眉 字符"/>
    <w:basedOn w:val="a1"/>
    <w:link w:val="aa"/>
    <w:uiPriority w:val="99"/>
    <w:rsid w:val="00566A88"/>
  </w:style>
  <w:style w:type="paragraph" w:styleId="ac">
    <w:name w:val="footer"/>
    <w:basedOn w:val="a0"/>
    <w:link w:val="ad"/>
    <w:uiPriority w:val="99"/>
    <w:unhideWhenUsed/>
    <w:rsid w:val="00492067"/>
    <w:pPr>
      <w:pBdr>
        <w:top w:val="single" w:sz="4" w:space="5" w:color="946204" w:themeColor="accent4" w:themeShade="80"/>
        <w:left w:val="single" w:sz="4" w:space="4" w:color="946204" w:themeColor="accent4" w:themeShade="80"/>
        <w:bottom w:val="single" w:sz="4" w:space="5" w:color="946204" w:themeColor="accent4" w:themeShade="80"/>
        <w:right w:val="single" w:sz="4" w:space="4" w:color="946204" w:themeColor="accent4" w:themeShade="80"/>
      </w:pBdr>
      <w:shd w:val="clear" w:color="auto" w:fill="946204" w:themeFill="accent4" w:themeFillShade="80"/>
      <w:spacing w:before="0" w:line="240" w:lineRule="auto"/>
      <w:ind w:left="-576" w:right="7344"/>
      <w:jc w:val="center"/>
    </w:pPr>
    <w:rPr>
      <w:b/>
      <w:color w:val="FFFFFF" w:themeColor="background1"/>
      <w:sz w:val="28"/>
    </w:rPr>
  </w:style>
  <w:style w:type="character" w:customStyle="1" w:styleId="ad">
    <w:name w:val="页脚 字符"/>
    <w:basedOn w:val="a1"/>
    <w:link w:val="ac"/>
    <w:uiPriority w:val="99"/>
    <w:rsid w:val="00492067"/>
    <w:rPr>
      <w:b/>
      <w:color w:val="FFFFFF" w:themeColor="background1"/>
      <w:sz w:val="28"/>
      <w:shd w:val="clear" w:color="auto" w:fill="946204" w:themeFill="accent4" w:themeFillShade="80"/>
    </w:rPr>
  </w:style>
  <w:style w:type="character" w:customStyle="1" w:styleId="10">
    <w:name w:val="标题 1 字符"/>
    <w:basedOn w:val="a1"/>
    <w:link w:val="1"/>
    <w:uiPriority w:val="9"/>
    <w:rsid w:val="001668E8"/>
    <w:rPr>
      <w:rFonts w:asciiTheme="majorHAnsi" w:eastAsiaTheme="majorEastAsia" w:hAnsiTheme="majorHAnsi" w:cstheme="majorBidi"/>
      <w:b/>
      <w:bCs/>
      <w:caps/>
      <w:color w:val="FFFFFF" w:themeColor="background1"/>
      <w:shd w:val="clear" w:color="auto" w:fill="B53D68" w:themeFill="accent1"/>
    </w:rPr>
  </w:style>
  <w:style w:type="character" w:customStyle="1" w:styleId="20">
    <w:name w:val="标题 2 字符"/>
    <w:basedOn w:val="a1"/>
    <w:link w:val="2"/>
    <w:uiPriority w:val="9"/>
    <w:rsid w:val="001668E8"/>
    <w:rPr>
      <w:caps/>
      <w:shd w:val="clear" w:color="auto" w:fill="F1D7E0" w:themeFill="accent2"/>
    </w:rPr>
  </w:style>
  <w:style w:type="paragraph" w:styleId="a">
    <w:name w:val="List Bullet"/>
    <w:basedOn w:val="a0"/>
    <w:uiPriority w:val="11"/>
    <w:qFormat/>
    <w:pPr>
      <w:numPr>
        <w:numId w:val="1"/>
      </w:numPr>
    </w:pPr>
    <w:rPr>
      <w:color w:val="505050" w:themeColor="text2"/>
    </w:rPr>
  </w:style>
  <w:style w:type="character" w:customStyle="1" w:styleId="30">
    <w:name w:val="标题 3 字符"/>
    <w:basedOn w:val="a1"/>
    <w:link w:val="3"/>
    <w:uiPriority w:val="9"/>
    <w:rsid w:val="001668E8"/>
    <w:rPr>
      <w:caps/>
      <w:color w:val="5A1E34" w:themeColor="accent1" w:themeShade="80"/>
    </w:rPr>
  </w:style>
  <w:style w:type="character" w:customStyle="1" w:styleId="80">
    <w:name w:val="标题 8 字符"/>
    <w:basedOn w:val="a1"/>
    <w:link w:val="8"/>
    <w:uiPriority w:val="9"/>
    <w:semiHidden/>
    <w:rsid w:val="00776ECC"/>
    <w:rPr>
      <w:rFonts w:asciiTheme="majorHAnsi" w:eastAsiaTheme="majorEastAsia" w:hAnsiTheme="majorHAnsi" w:cstheme="majorBidi"/>
      <w:color w:val="272727" w:themeColor="text1" w:themeTint="D8"/>
      <w:szCs w:val="21"/>
    </w:rPr>
  </w:style>
  <w:style w:type="paragraph" w:styleId="TOC">
    <w:name w:val="TOC Heading"/>
    <w:basedOn w:val="1"/>
    <w:next w:val="a0"/>
    <w:uiPriority w:val="39"/>
    <w:semiHidden/>
    <w:unhideWhenUsed/>
    <w:qFormat/>
    <w:pPr>
      <w:spacing w:before="240"/>
      <w:outlineLvl w:val="9"/>
    </w:pPr>
  </w:style>
  <w:style w:type="character" w:customStyle="1" w:styleId="90">
    <w:name w:val="标题 9 字符"/>
    <w:basedOn w:val="a1"/>
    <w:link w:val="9"/>
    <w:uiPriority w:val="9"/>
    <w:semiHidden/>
    <w:rsid w:val="00776ECC"/>
    <w:rPr>
      <w:rFonts w:asciiTheme="majorHAnsi" w:eastAsiaTheme="majorEastAsia" w:hAnsiTheme="majorHAnsi" w:cstheme="majorBidi"/>
      <w:i/>
      <w:iCs/>
      <w:color w:val="272727" w:themeColor="text1" w:themeTint="D8"/>
      <w:szCs w:val="21"/>
    </w:rPr>
  </w:style>
  <w:style w:type="paragraph" w:styleId="ae">
    <w:name w:val="caption"/>
    <w:basedOn w:val="a0"/>
    <w:next w:val="a0"/>
    <w:uiPriority w:val="35"/>
    <w:semiHidden/>
    <w:unhideWhenUsed/>
    <w:qFormat/>
    <w:rsid w:val="00776ECC"/>
    <w:pPr>
      <w:spacing w:before="0" w:after="200" w:line="240" w:lineRule="auto"/>
    </w:pPr>
    <w:rPr>
      <w:i/>
      <w:iCs/>
      <w:color w:val="505050" w:themeColor="text2"/>
      <w:szCs w:val="18"/>
    </w:rPr>
  </w:style>
  <w:style w:type="paragraph" w:customStyle="1" w:styleId="af">
    <w:name w:val="联系人标题"/>
    <w:basedOn w:val="a0"/>
    <w:next w:val="a9"/>
    <w:uiPriority w:val="2"/>
    <w:qFormat/>
    <w:rsid w:val="001C30B8"/>
    <w:pPr>
      <w:pBdr>
        <w:top w:val="single" w:sz="4" w:space="5" w:color="946204" w:themeColor="accent4" w:themeShade="80"/>
        <w:left w:val="single" w:sz="4" w:space="4" w:color="946204" w:themeColor="accent4" w:themeShade="80"/>
        <w:bottom w:val="single" w:sz="4" w:space="5" w:color="946204" w:themeColor="accent4" w:themeShade="80"/>
        <w:right w:val="single" w:sz="4" w:space="4" w:color="946204" w:themeColor="accent4" w:themeShade="80"/>
      </w:pBdr>
      <w:shd w:val="clear" w:color="auto" w:fill="946204" w:themeFill="accent4" w:themeFillShade="80"/>
      <w:spacing w:before="0" w:after="480" w:line="300" w:lineRule="auto"/>
      <w:ind w:left="5040" w:right="1800"/>
    </w:pPr>
    <w:rPr>
      <w:color w:val="FFFFFF" w:themeColor="background1"/>
      <w:sz w:val="28"/>
    </w:rPr>
  </w:style>
  <w:style w:type="paragraph" w:styleId="31">
    <w:name w:val="Body Text 3"/>
    <w:basedOn w:val="a0"/>
    <w:link w:val="32"/>
    <w:uiPriority w:val="99"/>
    <w:semiHidden/>
    <w:unhideWhenUsed/>
    <w:rsid w:val="00776ECC"/>
    <w:pPr>
      <w:spacing w:after="120"/>
    </w:pPr>
    <w:rPr>
      <w:szCs w:val="16"/>
    </w:rPr>
  </w:style>
  <w:style w:type="character" w:customStyle="1" w:styleId="32">
    <w:name w:val="正文文本 3 字符"/>
    <w:basedOn w:val="a1"/>
    <w:link w:val="31"/>
    <w:uiPriority w:val="99"/>
    <w:semiHidden/>
    <w:rsid w:val="00776ECC"/>
    <w:rPr>
      <w:szCs w:val="16"/>
    </w:rPr>
  </w:style>
  <w:style w:type="paragraph" w:styleId="33">
    <w:name w:val="Body Text Indent 3"/>
    <w:basedOn w:val="a0"/>
    <w:link w:val="34"/>
    <w:uiPriority w:val="99"/>
    <w:semiHidden/>
    <w:unhideWhenUsed/>
    <w:rsid w:val="00776ECC"/>
    <w:pPr>
      <w:spacing w:after="120"/>
      <w:ind w:left="360"/>
    </w:pPr>
    <w:rPr>
      <w:szCs w:val="16"/>
    </w:rPr>
  </w:style>
  <w:style w:type="character" w:customStyle="1" w:styleId="34">
    <w:name w:val="正文文本缩进 3 字符"/>
    <w:basedOn w:val="a1"/>
    <w:link w:val="33"/>
    <w:uiPriority w:val="99"/>
    <w:semiHidden/>
    <w:rsid w:val="00776ECC"/>
    <w:rPr>
      <w:szCs w:val="16"/>
    </w:rPr>
  </w:style>
  <w:style w:type="character" w:styleId="af0">
    <w:name w:val="annotation reference"/>
    <w:basedOn w:val="a1"/>
    <w:uiPriority w:val="99"/>
    <w:semiHidden/>
    <w:unhideWhenUsed/>
    <w:rsid w:val="00776ECC"/>
    <w:rPr>
      <w:sz w:val="22"/>
      <w:szCs w:val="16"/>
    </w:rPr>
  </w:style>
  <w:style w:type="paragraph" w:styleId="af1">
    <w:name w:val="annotation text"/>
    <w:basedOn w:val="a0"/>
    <w:link w:val="af2"/>
    <w:uiPriority w:val="99"/>
    <w:semiHidden/>
    <w:unhideWhenUsed/>
    <w:rsid w:val="00776ECC"/>
    <w:pPr>
      <w:spacing w:line="240" w:lineRule="auto"/>
    </w:pPr>
    <w:rPr>
      <w:szCs w:val="20"/>
    </w:rPr>
  </w:style>
  <w:style w:type="character" w:customStyle="1" w:styleId="af2">
    <w:name w:val="批注文字 字符"/>
    <w:basedOn w:val="a1"/>
    <w:link w:val="af1"/>
    <w:uiPriority w:val="99"/>
    <w:semiHidden/>
    <w:rsid w:val="00776ECC"/>
    <w:rPr>
      <w:szCs w:val="20"/>
    </w:rPr>
  </w:style>
  <w:style w:type="paragraph" w:styleId="af3">
    <w:name w:val="annotation subject"/>
    <w:basedOn w:val="af1"/>
    <w:next w:val="af1"/>
    <w:link w:val="af4"/>
    <w:uiPriority w:val="99"/>
    <w:semiHidden/>
    <w:unhideWhenUsed/>
    <w:rsid w:val="00776ECC"/>
    <w:rPr>
      <w:b/>
      <w:bCs/>
    </w:rPr>
  </w:style>
  <w:style w:type="character" w:customStyle="1" w:styleId="af4">
    <w:name w:val="批注主题 字符"/>
    <w:basedOn w:val="af2"/>
    <w:link w:val="af3"/>
    <w:uiPriority w:val="99"/>
    <w:semiHidden/>
    <w:rsid w:val="00776ECC"/>
    <w:rPr>
      <w:b/>
      <w:bCs/>
      <w:szCs w:val="20"/>
    </w:rPr>
  </w:style>
  <w:style w:type="paragraph" w:styleId="af5">
    <w:name w:val="Document Map"/>
    <w:basedOn w:val="a0"/>
    <w:link w:val="af6"/>
    <w:uiPriority w:val="99"/>
    <w:semiHidden/>
    <w:unhideWhenUsed/>
    <w:rsid w:val="00776ECC"/>
    <w:pPr>
      <w:spacing w:before="0" w:line="240" w:lineRule="auto"/>
    </w:pPr>
    <w:rPr>
      <w:rFonts w:ascii="Segoe UI" w:hAnsi="Segoe UI" w:cs="Segoe UI"/>
      <w:szCs w:val="16"/>
    </w:rPr>
  </w:style>
  <w:style w:type="character" w:customStyle="1" w:styleId="af6">
    <w:name w:val="文档结构图 字符"/>
    <w:basedOn w:val="a1"/>
    <w:link w:val="af5"/>
    <w:uiPriority w:val="99"/>
    <w:semiHidden/>
    <w:rsid w:val="00776ECC"/>
    <w:rPr>
      <w:rFonts w:ascii="Segoe UI" w:hAnsi="Segoe UI" w:cs="Segoe UI"/>
      <w:szCs w:val="16"/>
    </w:rPr>
  </w:style>
  <w:style w:type="paragraph" w:styleId="af7">
    <w:name w:val="endnote text"/>
    <w:basedOn w:val="a0"/>
    <w:link w:val="af8"/>
    <w:uiPriority w:val="99"/>
    <w:semiHidden/>
    <w:unhideWhenUsed/>
    <w:rsid w:val="00776ECC"/>
    <w:pPr>
      <w:spacing w:before="0" w:line="240" w:lineRule="auto"/>
    </w:pPr>
    <w:rPr>
      <w:szCs w:val="20"/>
    </w:rPr>
  </w:style>
  <w:style w:type="character" w:customStyle="1" w:styleId="af8">
    <w:name w:val="尾注文本 字符"/>
    <w:basedOn w:val="a1"/>
    <w:link w:val="af7"/>
    <w:uiPriority w:val="99"/>
    <w:semiHidden/>
    <w:rsid w:val="00776ECC"/>
    <w:rPr>
      <w:szCs w:val="20"/>
    </w:rPr>
  </w:style>
  <w:style w:type="paragraph" w:styleId="af9">
    <w:name w:val="envelope return"/>
    <w:basedOn w:val="a0"/>
    <w:uiPriority w:val="99"/>
    <w:semiHidden/>
    <w:unhideWhenUsed/>
    <w:rsid w:val="00776ECC"/>
    <w:pPr>
      <w:spacing w:before="0" w:line="240" w:lineRule="auto"/>
    </w:pPr>
    <w:rPr>
      <w:rFonts w:asciiTheme="majorHAnsi" w:eastAsiaTheme="majorEastAsia" w:hAnsiTheme="majorHAnsi" w:cstheme="majorBidi"/>
      <w:szCs w:val="20"/>
    </w:rPr>
  </w:style>
  <w:style w:type="paragraph" w:styleId="afa">
    <w:name w:val="footnote text"/>
    <w:basedOn w:val="a0"/>
    <w:link w:val="afb"/>
    <w:uiPriority w:val="99"/>
    <w:semiHidden/>
    <w:unhideWhenUsed/>
    <w:rsid w:val="00776ECC"/>
    <w:pPr>
      <w:spacing w:before="0" w:line="240" w:lineRule="auto"/>
    </w:pPr>
    <w:rPr>
      <w:szCs w:val="20"/>
    </w:rPr>
  </w:style>
  <w:style w:type="character" w:customStyle="1" w:styleId="afb">
    <w:name w:val="脚注文本 字符"/>
    <w:basedOn w:val="a1"/>
    <w:link w:val="afa"/>
    <w:uiPriority w:val="99"/>
    <w:semiHidden/>
    <w:rsid w:val="00776ECC"/>
    <w:rPr>
      <w:szCs w:val="20"/>
    </w:rPr>
  </w:style>
  <w:style w:type="character" w:styleId="HTML">
    <w:name w:val="HTML Code"/>
    <w:basedOn w:val="a1"/>
    <w:uiPriority w:val="99"/>
    <w:semiHidden/>
    <w:unhideWhenUsed/>
    <w:rsid w:val="00776ECC"/>
    <w:rPr>
      <w:rFonts w:ascii="Consolas" w:hAnsi="Consolas"/>
      <w:sz w:val="22"/>
      <w:szCs w:val="20"/>
    </w:rPr>
  </w:style>
  <w:style w:type="character" w:styleId="HTML0">
    <w:name w:val="HTML Keyboard"/>
    <w:basedOn w:val="a1"/>
    <w:uiPriority w:val="99"/>
    <w:semiHidden/>
    <w:unhideWhenUsed/>
    <w:rsid w:val="00776ECC"/>
    <w:rPr>
      <w:rFonts w:ascii="Consolas" w:hAnsi="Consolas"/>
      <w:sz w:val="22"/>
      <w:szCs w:val="20"/>
    </w:rPr>
  </w:style>
  <w:style w:type="paragraph" w:styleId="HTML1">
    <w:name w:val="HTML Preformatted"/>
    <w:basedOn w:val="a0"/>
    <w:link w:val="HTML2"/>
    <w:uiPriority w:val="99"/>
    <w:semiHidden/>
    <w:unhideWhenUsed/>
    <w:rsid w:val="00776ECC"/>
    <w:pPr>
      <w:spacing w:before="0" w:line="240" w:lineRule="auto"/>
    </w:pPr>
    <w:rPr>
      <w:rFonts w:ascii="Consolas" w:hAnsi="Consolas"/>
      <w:szCs w:val="20"/>
    </w:rPr>
  </w:style>
  <w:style w:type="character" w:customStyle="1" w:styleId="HTML2">
    <w:name w:val="HTML 预设格式 字符"/>
    <w:basedOn w:val="a1"/>
    <w:link w:val="HTML1"/>
    <w:uiPriority w:val="99"/>
    <w:semiHidden/>
    <w:rsid w:val="00776ECC"/>
    <w:rPr>
      <w:rFonts w:ascii="Consolas" w:hAnsi="Consolas"/>
      <w:szCs w:val="20"/>
    </w:rPr>
  </w:style>
  <w:style w:type="character" w:styleId="HTML3">
    <w:name w:val="HTML Typewriter"/>
    <w:basedOn w:val="a1"/>
    <w:uiPriority w:val="99"/>
    <w:semiHidden/>
    <w:unhideWhenUsed/>
    <w:rsid w:val="00776ECC"/>
    <w:rPr>
      <w:rFonts w:ascii="Consolas" w:hAnsi="Consolas"/>
      <w:sz w:val="22"/>
      <w:szCs w:val="20"/>
    </w:rPr>
  </w:style>
  <w:style w:type="paragraph" w:styleId="afc">
    <w:name w:val="macro"/>
    <w:link w:val="afd"/>
    <w:uiPriority w:val="99"/>
    <w:semiHidden/>
    <w:unhideWhenUsed/>
    <w:rsid w:val="00776ECC"/>
    <w:pPr>
      <w:tabs>
        <w:tab w:val="left" w:pos="480"/>
        <w:tab w:val="left" w:pos="960"/>
        <w:tab w:val="left" w:pos="1440"/>
        <w:tab w:val="left" w:pos="1920"/>
        <w:tab w:val="left" w:pos="2400"/>
        <w:tab w:val="left" w:pos="2880"/>
        <w:tab w:val="left" w:pos="3360"/>
        <w:tab w:val="left" w:pos="3840"/>
        <w:tab w:val="left" w:pos="4320"/>
      </w:tabs>
    </w:pPr>
    <w:rPr>
      <w:rFonts w:ascii="Consolas" w:hAnsi="Consolas"/>
      <w:szCs w:val="20"/>
    </w:rPr>
  </w:style>
  <w:style w:type="character" w:customStyle="1" w:styleId="afd">
    <w:name w:val="宏文本 字符"/>
    <w:basedOn w:val="a1"/>
    <w:link w:val="afc"/>
    <w:uiPriority w:val="99"/>
    <w:semiHidden/>
    <w:rsid w:val="00776ECC"/>
    <w:rPr>
      <w:rFonts w:ascii="Consolas" w:hAnsi="Consolas"/>
      <w:szCs w:val="20"/>
    </w:rPr>
  </w:style>
  <w:style w:type="paragraph" w:styleId="afe">
    <w:name w:val="Plain Text"/>
    <w:basedOn w:val="a0"/>
    <w:link w:val="aff"/>
    <w:uiPriority w:val="99"/>
    <w:semiHidden/>
    <w:unhideWhenUsed/>
    <w:rsid w:val="00776ECC"/>
    <w:pPr>
      <w:spacing w:before="0" w:line="240" w:lineRule="auto"/>
    </w:pPr>
    <w:rPr>
      <w:rFonts w:ascii="Consolas" w:hAnsi="Consolas"/>
      <w:szCs w:val="21"/>
    </w:rPr>
  </w:style>
  <w:style w:type="character" w:customStyle="1" w:styleId="aff">
    <w:name w:val="纯文本 字符"/>
    <w:basedOn w:val="a1"/>
    <w:link w:val="afe"/>
    <w:uiPriority w:val="99"/>
    <w:semiHidden/>
    <w:rsid w:val="00776ECC"/>
    <w:rPr>
      <w:rFonts w:ascii="Consolas" w:hAnsi="Consolas"/>
      <w:szCs w:val="21"/>
    </w:rPr>
  </w:style>
  <w:style w:type="table" w:styleId="aff0">
    <w:name w:val="Table Grid"/>
    <w:basedOn w:val="a2"/>
    <w:uiPriority w:val="39"/>
    <w:rsid w:val="003E1CD2"/>
    <w:pPr>
      <w:spacing w:before="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1-1">
    <w:name w:val="Grid Table 1 Light Accent 1"/>
    <w:basedOn w:val="a2"/>
    <w:uiPriority w:val="46"/>
    <w:rsid w:val="00EF74E1"/>
    <w:pPr>
      <w:spacing w:line="240" w:lineRule="auto"/>
    </w:pPr>
    <w:tblPr>
      <w:tblStyleRowBandSize w:val="1"/>
      <w:tblStyleColBandSize w:val="1"/>
      <w:tblBorders>
        <w:top w:val="single" w:sz="4" w:space="0" w:color="E4AEC1" w:themeColor="accent1" w:themeTint="66"/>
        <w:left w:val="single" w:sz="4" w:space="0" w:color="E4AEC1" w:themeColor="accent1" w:themeTint="66"/>
        <w:bottom w:val="single" w:sz="4" w:space="0" w:color="E4AEC1" w:themeColor="accent1" w:themeTint="66"/>
        <w:right w:val="single" w:sz="4" w:space="0" w:color="E4AEC1" w:themeColor="accent1" w:themeTint="66"/>
        <w:insideH w:val="single" w:sz="4" w:space="0" w:color="E4AEC1" w:themeColor="accent1" w:themeTint="66"/>
        <w:insideV w:val="single" w:sz="4" w:space="0" w:color="E4AEC1" w:themeColor="accent1" w:themeTint="66"/>
      </w:tblBorders>
    </w:tblPr>
    <w:tblStylePr w:type="firstRow">
      <w:rPr>
        <w:b/>
        <w:bCs/>
      </w:rPr>
      <w:tblPr/>
      <w:tcPr>
        <w:tcBorders>
          <w:bottom w:val="single" w:sz="12" w:space="0" w:color="D686A3" w:themeColor="accent1" w:themeTint="99"/>
        </w:tcBorders>
      </w:tcPr>
    </w:tblStylePr>
    <w:tblStylePr w:type="lastRow">
      <w:rPr>
        <w:b/>
        <w:bCs/>
      </w:rPr>
      <w:tblPr/>
      <w:tcPr>
        <w:tcBorders>
          <w:top w:val="double" w:sz="2" w:space="0" w:color="D686A3" w:themeColor="accent1" w:themeTint="99"/>
        </w:tcBorders>
      </w:tcPr>
    </w:tblStylePr>
    <w:tblStylePr w:type="firstCol">
      <w:rPr>
        <w:b/>
        <w:bCs/>
      </w:rPr>
    </w:tblStylePr>
    <w:tblStylePr w:type="lastCol">
      <w:rPr>
        <w:b/>
        <w:bCs/>
      </w:rPr>
    </w:tblStylePr>
  </w:style>
  <w:style w:type="table" w:styleId="4-1">
    <w:name w:val="Grid Table 4 Accent 1"/>
    <w:basedOn w:val="a2"/>
    <w:uiPriority w:val="49"/>
    <w:rsid w:val="00EF74E1"/>
    <w:pPr>
      <w:spacing w:line="240" w:lineRule="auto"/>
    </w:pPr>
    <w:tblPr>
      <w:tblStyleRowBandSize w:val="1"/>
      <w:tblStyleColBandSize w:val="1"/>
      <w:tblBorders>
        <w:top w:val="single" w:sz="4" w:space="0" w:color="D686A3" w:themeColor="accent1" w:themeTint="99"/>
        <w:left w:val="single" w:sz="4" w:space="0" w:color="D686A3" w:themeColor="accent1" w:themeTint="99"/>
        <w:bottom w:val="single" w:sz="4" w:space="0" w:color="D686A3" w:themeColor="accent1" w:themeTint="99"/>
        <w:right w:val="single" w:sz="4" w:space="0" w:color="D686A3" w:themeColor="accent1" w:themeTint="99"/>
        <w:insideH w:val="single" w:sz="4" w:space="0" w:color="D686A3" w:themeColor="accent1" w:themeTint="99"/>
        <w:insideV w:val="single" w:sz="4" w:space="0" w:color="D686A3" w:themeColor="accent1" w:themeTint="99"/>
      </w:tblBorders>
    </w:tblPr>
    <w:tblStylePr w:type="firstRow">
      <w:rPr>
        <w:b/>
        <w:bCs/>
        <w:color w:val="FFFFFF" w:themeColor="background1"/>
      </w:rPr>
      <w:tblPr/>
      <w:tcPr>
        <w:tcBorders>
          <w:top w:val="single" w:sz="4" w:space="0" w:color="B53D68" w:themeColor="accent1"/>
          <w:left w:val="single" w:sz="4" w:space="0" w:color="B53D68" w:themeColor="accent1"/>
          <w:bottom w:val="single" w:sz="4" w:space="0" w:color="B53D68" w:themeColor="accent1"/>
          <w:right w:val="single" w:sz="4" w:space="0" w:color="B53D68" w:themeColor="accent1"/>
          <w:insideH w:val="nil"/>
          <w:insideV w:val="nil"/>
        </w:tcBorders>
        <w:shd w:val="clear" w:color="auto" w:fill="B53D68" w:themeFill="accent1"/>
      </w:tcPr>
    </w:tblStylePr>
    <w:tblStylePr w:type="lastRow">
      <w:rPr>
        <w:b/>
        <w:bCs/>
      </w:rPr>
      <w:tblPr/>
      <w:tcPr>
        <w:tcBorders>
          <w:top w:val="double" w:sz="4" w:space="0" w:color="B53D68" w:themeColor="accent1"/>
        </w:tcBorders>
      </w:tcPr>
    </w:tblStylePr>
    <w:tblStylePr w:type="firstCol">
      <w:rPr>
        <w:b/>
        <w:bCs/>
      </w:rPr>
    </w:tblStylePr>
    <w:tblStylePr w:type="lastCol">
      <w:rPr>
        <w:b/>
        <w:bCs/>
      </w:rPr>
    </w:tblStylePr>
    <w:tblStylePr w:type="band1Vert">
      <w:tblPr/>
      <w:tcPr>
        <w:shd w:val="clear" w:color="auto" w:fill="F1D6E0" w:themeFill="accent1" w:themeFillTint="33"/>
      </w:tcPr>
    </w:tblStylePr>
    <w:tblStylePr w:type="band1Horz">
      <w:tblPr/>
      <w:tcPr>
        <w:shd w:val="clear" w:color="auto" w:fill="F1D6E0" w:themeFill="accent1" w:themeFillTint="33"/>
      </w:tcPr>
    </w:tblStylePr>
  </w:style>
  <w:style w:type="table" w:styleId="21">
    <w:name w:val="Grid Table 2"/>
    <w:basedOn w:val="a2"/>
    <w:uiPriority w:val="47"/>
    <w:rsid w:val="00EF74E1"/>
    <w:pPr>
      <w:spacing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22">
    <w:name w:val="Plain Table 2"/>
    <w:basedOn w:val="a2"/>
    <w:uiPriority w:val="42"/>
    <w:rsid w:val="00EF74E1"/>
    <w:pPr>
      <w:spacing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35">
    <w:name w:val="Plain Table 3"/>
    <w:basedOn w:val="a2"/>
    <w:uiPriority w:val="43"/>
    <w:rsid w:val="00EF74E1"/>
    <w:pPr>
      <w:spacing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3-5">
    <w:name w:val="Grid Table 3 Accent 5"/>
    <w:basedOn w:val="a2"/>
    <w:uiPriority w:val="48"/>
    <w:rsid w:val="00EF74E1"/>
    <w:pPr>
      <w:spacing w:line="240" w:lineRule="auto"/>
    </w:pPr>
    <w:tblPr>
      <w:tblStyleRowBandSize w:val="1"/>
      <w:tblStyleColBandSize w:val="1"/>
      <w:tblBorders>
        <w:top w:val="single" w:sz="4" w:space="0" w:color="FCBA8A" w:themeColor="accent5" w:themeTint="99"/>
        <w:left w:val="single" w:sz="4" w:space="0" w:color="FCBA8A" w:themeColor="accent5" w:themeTint="99"/>
        <w:bottom w:val="single" w:sz="4" w:space="0" w:color="FCBA8A" w:themeColor="accent5" w:themeTint="99"/>
        <w:right w:val="single" w:sz="4" w:space="0" w:color="FCBA8A" w:themeColor="accent5" w:themeTint="99"/>
        <w:insideH w:val="single" w:sz="4" w:space="0" w:color="FCBA8A" w:themeColor="accent5" w:themeTint="99"/>
        <w:insideV w:val="single" w:sz="4" w:space="0" w:color="FCBA8A"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EE7D8" w:themeFill="accent5" w:themeFillTint="33"/>
      </w:tcPr>
    </w:tblStylePr>
    <w:tblStylePr w:type="band1Horz">
      <w:tblPr/>
      <w:tcPr>
        <w:shd w:val="clear" w:color="auto" w:fill="FEE7D8" w:themeFill="accent5" w:themeFillTint="33"/>
      </w:tcPr>
    </w:tblStylePr>
    <w:tblStylePr w:type="neCell">
      <w:tblPr/>
      <w:tcPr>
        <w:tcBorders>
          <w:bottom w:val="single" w:sz="4" w:space="0" w:color="FCBA8A" w:themeColor="accent5" w:themeTint="99"/>
        </w:tcBorders>
      </w:tcPr>
    </w:tblStylePr>
    <w:tblStylePr w:type="nwCell">
      <w:tblPr/>
      <w:tcPr>
        <w:tcBorders>
          <w:bottom w:val="single" w:sz="4" w:space="0" w:color="FCBA8A" w:themeColor="accent5" w:themeTint="99"/>
        </w:tcBorders>
      </w:tcPr>
    </w:tblStylePr>
    <w:tblStylePr w:type="seCell">
      <w:tblPr/>
      <w:tcPr>
        <w:tcBorders>
          <w:top w:val="single" w:sz="4" w:space="0" w:color="FCBA8A" w:themeColor="accent5" w:themeTint="99"/>
        </w:tcBorders>
      </w:tcPr>
    </w:tblStylePr>
    <w:tblStylePr w:type="swCell">
      <w:tblPr/>
      <w:tcPr>
        <w:tcBorders>
          <w:top w:val="single" w:sz="4" w:space="0" w:color="FCBA8A" w:themeColor="accent5" w:themeTint="99"/>
        </w:tcBorders>
      </w:tcPr>
    </w:tblStylePr>
  </w:style>
  <w:style w:type="table" w:styleId="1-4">
    <w:name w:val="List Table 1 Light Accent 4"/>
    <w:basedOn w:val="a2"/>
    <w:uiPriority w:val="46"/>
    <w:rsid w:val="00EF74E1"/>
    <w:pPr>
      <w:spacing w:line="240" w:lineRule="auto"/>
    </w:pPr>
    <w:tblPr>
      <w:tblStyleRowBandSize w:val="1"/>
      <w:tblStyleColBandSize w:val="1"/>
    </w:tblPr>
    <w:tblStylePr w:type="firstRow">
      <w:rPr>
        <w:b/>
        <w:bCs/>
      </w:rPr>
      <w:tblPr/>
      <w:tcPr>
        <w:tcBorders>
          <w:bottom w:val="single" w:sz="4" w:space="0" w:color="FBD387" w:themeColor="accent4" w:themeTint="99"/>
        </w:tcBorders>
      </w:tcPr>
    </w:tblStylePr>
    <w:tblStylePr w:type="lastRow">
      <w:rPr>
        <w:b/>
        <w:bCs/>
      </w:rPr>
      <w:tblPr/>
      <w:tcPr>
        <w:tcBorders>
          <w:top w:val="single" w:sz="4" w:space="0" w:color="FBD387" w:themeColor="accent4" w:themeTint="99"/>
        </w:tcBorders>
      </w:tcPr>
    </w:tblStylePr>
    <w:tblStylePr w:type="firstCol">
      <w:rPr>
        <w:b/>
        <w:bCs/>
      </w:rPr>
    </w:tblStylePr>
    <w:tblStylePr w:type="lastCol">
      <w:rPr>
        <w:b/>
        <w:bCs/>
      </w:rPr>
    </w:tblStylePr>
    <w:tblStylePr w:type="band1Vert">
      <w:tblPr/>
      <w:tcPr>
        <w:shd w:val="clear" w:color="auto" w:fill="FDF0D7" w:themeFill="accent4" w:themeFillTint="33"/>
      </w:tcPr>
    </w:tblStylePr>
    <w:tblStylePr w:type="band1Horz">
      <w:tblPr/>
      <w:tcPr>
        <w:shd w:val="clear" w:color="auto" w:fill="FDF0D7" w:themeFill="accent4" w:themeFillTint="33"/>
      </w:tcPr>
    </w:tblStylePr>
  </w:style>
  <w:style w:type="table" w:styleId="36">
    <w:name w:val="Grid Table 3"/>
    <w:basedOn w:val="a2"/>
    <w:uiPriority w:val="48"/>
    <w:rsid w:val="00EF74E1"/>
    <w:pPr>
      <w:spacing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character" w:styleId="aff1">
    <w:name w:val="Hyperlink"/>
    <w:basedOn w:val="a1"/>
    <w:uiPriority w:val="99"/>
    <w:semiHidden/>
    <w:unhideWhenUsed/>
    <w:rsid w:val="00F72A56"/>
    <w:rPr>
      <w:color w:val="5A1E34" w:themeColor="accent1" w:themeShade="80"/>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9073107">
      <w:bodyDiv w:val="1"/>
      <w:marLeft w:val="0"/>
      <w:marRight w:val="0"/>
      <w:marTop w:val="0"/>
      <w:marBottom w:val="0"/>
      <w:divBdr>
        <w:top w:val="none" w:sz="0" w:space="0" w:color="auto"/>
        <w:left w:val="none" w:sz="0" w:space="0" w:color="auto"/>
        <w:bottom w:val="none" w:sz="0" w:space="0" w:color="auto"/>
        <w:right w:val="none" w:sz="0" w:space="0" w:color="auto"/>
      </w:divBdr>
      <w:divsChild>
        <w:div w:id="1998068462">
          <w:marLeft w:val="0"/>
          <w:marRight w:val="0"/>
          <w:marTop w:val="0"/>
          <w:marBottom w:val="0"/>
          <w:divBdr>
            <w:top w:val="none" w:sz="0" w:space="0" w:color="auto"/>
            <w:left w:val="none" w:sz="0" w:space="0" w:color="auto"/>
            <w:bottom w:val="none" w:sz="0" w:space="0" w:color="auto"/>
            <w:right w:val="none" w:sz="0" w:space="0" w:color="auto"/>
          </w:divBdr>
          <w:divsChild>
            <w:div w:id="1917589979">
              <w:marLeft w:val="0"/>
              <w:marRight w:val="0"/>
              <w:marTop w:val="0"/>
              <w:marBottom w:val="0"/>
              <w:divBdr>
                <w:top w:val="none" w:sz="0" w:space="0" w:color="auto"/>
                <w:left w:val="none" w:sz="0" w:space="0" w:color="auto"/>
                <w:bottom w:val="none" w:sz="0" w:space="0" w:color="auto"/>
                <w:right w:val="none" w:sz="0" w:space="0" w:color="auto"/>
              </w:divBdr>
              <w:divsChild>
                <w:div w:id="1485705096">
                  <w:marLeft w:val="0"/>
                  <w:marRight w:val="0"/>
                  <w:marTop w:val="0"/>
                  <w:marBottom w:val="0"/>
                  <w:divBdr>
                    <w:top w:val="none" w:sz="0" w:space="0" w:color="auto"/>
                    <w:left w:val="none" w:sz="0" w:space="0" w:color="auto"/>
                    <w:bottom w:val="none" w:sz="0" w:space="0" w:color="auto"/>
                    <w:right w:val="none" w:sz="0" w:space="0" w:color="auto"/>
                  </w:divBdr>
                  <w:divsChild>
                    <w:div w:id="536508670">
                      <w:marLeft w:val="0"/>
                      <w:marRight w:val="0"/>
                      <w:marTop w:val="0"/>
                      <w:marBottom w:val="0"/>
                      <w:divBdr>
                        <w:top w:val="none" w:sz="0" w:space="0" w:color="auto"/>
                        <w:left w:val="none" w:sz="0" w:space="0" w:color="auto"/>
                        <w:bottom w:val="none" w:sz="0" w:space="0" w:color="auto"/>
                        <w:right w:val="none" w:sz="0" w:space="0" w:color="auto"/>
                      </w:divBdr>
                      <w:divsChild>
                        <w:div w:id="721370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166953">
          <w:marLeft w:val="0"/>
          <w:marRight w:val="0"/>
          <w:marTop w:val="0"/>
          <w:marBottom w:val="0"/>
          <w:divBdr>
            <w:top w:val="none" w:sz="0" w:space="0" w:color="auto"/>
            <w:left w:val="none" w:sz="0" w:space="0" w:color="auto"/>
            <w:bottom w:val="none" w:sz="0" w:space="0" w:color="auto"/>
            <w:right w:val="none" w:sz="0" w:space="0" w:color="auto"/>
          </w:divBdr>
          <w:divsChild>
            <w:div w:id="1662154107">
              <w:marLeft w:val="0"/>
              <w:marRight w:val="0"/>
              <w:marTop w:val="0"/>
              <w:marBottom w:val="0"/>
              <w:divBdr>
                <w:top w:val="none" w:sz="0" w:space="0" w:color="auto"/>
                <w:left w:val="none" w:sz="0" w:space="0" w:color="auto"/>
                <w:bottom w:val="none" w:sz="0" w:space="0" w:color="auto"/>
                <w:right w:val="none" w:sz="0" w:space="0" w:color="auto"/>
              </w:divBdr>
              <w:divsChild>
                <w:div w:id="1983534699">
                  <w:marLeft w:val="0"/>
                  <w:marRight w:val="0"/>
                  <w:marTop w:val="0"/>
                  <w:marBottom w:val="0"/>
                  <w:divBdr>
                    <w:top w:val="none" w:sz="0" w:space="0" w:color="auto"/>
                    <w:left w:val="none" w:sz="0" w:space="0" w:color="auto"/>
                    <w:bottom w:val="none" w:sz="0" w:space="0" w:color="auto"/>
                    <w:right w:val="none" w:sz="0" w:space="0" w:color="auto"/>
                  </w:divBdr>
                  <w:divsChild>
                    <w:div w:id="1067611477">
                      <w:marLeft w:val="0"/>
                      <w:marRight w:val="0"/>
                      <w:marTop w:val="0"/>
                      <w:marBottom w:val="0"/>
                      <w:divBdr>
                        <w:top w:val="none" w:sz="0" w:space="0" w:color="auto"/>
                        <w:left w:val="none" w:sz="0" w:space="0" w:color="auto"/>
                        <w:bottom w:val="none" w:sz="0" w:space="0" w:color="auto"/>
                        <w:right w:val="none" w:sz="0" w:space="0" w:color="auto"/>
                      </w:divBdr>
                      <w:divsChild>
                        <w:div w:id="462188407">
                          <w:marLeft w:val="0"/>
                          <w:marRight w:val="0"/>
                          <w:marTop w:val="0"/>
                          <w:marBottom w:val="0"/>
                          <w:divBdr>
                            <w:top w:val="none" w:sz="0" w:space="0" w:color="auto"/>
                            <w:left w:val="none" w:sz="0" w:space="0" w:color="auto"/>
                            <w:bottom w:val="none" w:sz="0" w:space="0" w:color="auto"/>
                            <w:right w:val="none" w:sz="0" w:space="0" w:color="auto"/>
                          </w:divBdr>
                          <w:divsChild>
                            <w:div w:id="1520000169">
                              <w:marLeft w:val="0"/>
                              <w:marRight w:val="0"/>
                              <w:marTop w:val="0"/>
                              <w:marBottom w:val="0"/>
                              <w:divBdr>
                                <w:top w:val="none" w:sz="0" w:space="0" w:color="auto"/>
                                <w:left w:val="none" w:sz="0" w:space="0" w:color="auto"/>
                                <w:bottom w:val="none" w:sz="0" w:space="0" w:color="auto"/>
                                <w:right w:val="none" w:sz="0" w:space="0" w:color="auto"/>
                              </w:divBdr>
                              <w:divsChild>
                                <w:div w:id="1996494388">
                                  <w:marLeft w:val="0"/>
                                  <w:marRight w:val="0"/>
                                  <w:marTop w:val="0"/>
                                  <w:marBottom w:val="0"/>
                                  <w:divBdr>
                                    <w:top w:val="none" w:sz="0" w:space="0" w:color="auto"/>
                                    <w:left w:val="none" w:sz="0" w:space="0" w:color="auto"/>
                                    <w:bottom w:val="none" w:sz="0" w:space="0" w:color="auto"/>
                                    <w:right w:val="none" w:sz="0" w:space="0" w:color="auto"/>
                                  </w:divBdr>
                                  <w:divsChild>
                                    <w:div w:id="773941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98855994">
          <w:marLeft w:val="0"/>
          <w:marRight w:val="0"/>
          <w:marTop w:val="0"/>
          <w:marBottom w:val="0"/>
          <w:divBdr>
            <w:top w:val="none" w:sz="0" w:space="0" w:color="auto"/>
            <w:left w:val="none" w:sz="0" w:space="0" w:color="auto"/>
            <w:bottom w:val="none" w:sz="0" w:space="0" w:color="auto"/>
            <w:right w:val="none" w:sz="0" w:space="0" w:color="auto"/>
          </w:divBdr>
          <w:divsChild>
            <w:div w:id="2008750150">
              <w:marLeft w:val="0"/>
              <w:marRight w:val="0"/>
              <w:marTop w:val="0"/>
              <w:marBottom w:val="0"/>
              <w:divBdr>
                <w:top w:val="none" w:sz="0" w:space="0" w:color="auto"/>
                <w:left w:val="none" w:sz="0" w:space="0" w:color="auto"/>
                <w:bottom w:val="none" w:sz="0" w:space="0" w:color="auto"/>
                <w:right w:val="none" w:sz="0" w:space="0" w:color="auto"/>
              </w:divBdr>
              <w:divsChild>
                <w:div w:id="318120211">
                  <w:marLeft w:val="0"/>
                  <w:marRight w:val="0"/>
                  <w:marTop w:val="0"/>
                  <w:marBottom w:val="0"/>
                  <w:divBdr>
                    <w:top w:val="none" w:sz="0" w:space="0" w:color="auto"/>
                    <w:left w:val="none" w:sz="0" w:space="0" w:color="auto"/>
                    <w:bottom w:val="none" w:sz="0" w:space="0" w:color="auto"/>
                    <w:right w:val="none" w:sz="0" w:space="0" w:color="auto"/>
                  </w:divBdr>
                  <w:divsChild>
                    <w:div w:id="1789004174">
                      <w:marLeft w:val="0"/>
                      <w:marRight w:val="0"/>
                      <w:marTop w:val="0"/>
                      <w:marBottom w:val="0"/>
                      <w:divBdr>
                        <w:top w:val="none" w:sz="0" w:space="0" w:color="auto"/>
                        <w:left w:val="none" w:sz="0" w:space="0" w:color="auto"/>
                        <w:bottom w:val="none" w:sz="0" w:space="0" w:color="auto"/>
                        <w:right w:val="none" w:sz="0" w:space="0" w:color="auto"/>
                      </w:divBdr>
                      <w:divsChild>
                        <w:div w:id="1261377474">
                          <w:marLeft w:val="0"/>
                          <w:marRight w:val="0"/>
                          <w:marTop w:val="0"/>
                          <w:marBottom w:val="0"/>
                          <w:divBdr>
                            <w:top w:val="none" w:sz="0" w:space="0" w:color="auto"/>
                            <w:left w:val="none" w:sz="0" w:space="0" w:color="auto"/>
                            <w:bottom w:val="none" w:sz="0" w:space="0" w:color="auto"/>
                            <w:right w:val="none" w:sz="0" w:space="0" w:color="auto"/>
                          </w:divBdr>
                          <w:divsChild>
                            <w:div w:id="1053431281">
                              <w:marLeft w:val="0"/>
                              <w:marRight w:val="0"/>
                              <w:marTop w:val="0"/>
                              <w:marBottom w:val="0"/>
                              <w:divBdr>
                                <w:top w:val="none" w:sz="0" w:space="0" w:color="auto"/>
                                <w:left w:val="none" w:sz="0" w:space="0" w:color="auto"/>
                                <w:bottom w:val="none" w:sz="0" w:space="0" w:color="auto"/>
                                <w:right w:val="none" w:sz="0" w:space="0" w:color="auto"/>
                              </w:divBdr>
                              <w:divsChild>
                                <w:div w:id="927545383">
                                  <w:marLeft w:val="0"/>
                                  <w:marRight w:val="0"/>
                                  <w:marTop w:val="0"/>
                                  <w:marBottom w:val="0"/>
                                  <w:divBdr>
                                    <w:top w:val="none" w:sz="0" w:space="0" w:color="auto"/>
                                    <w:left w:val="none" w:sz="0" w:space="0" w:color="auto"/>
                                    <w:bottom w:val="none" w:sz="0" w:space="0" w:color="auto"/>
                                    <w:right w:val="none" w:sz="0" w:space="0" w:color="auto"/>
                                  </w:divBdr>
                                  <w:divsChild>
                                    <w:div w:id="1910654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68252838">
          <w:marLeft w:val="0"/>
          <w:marRight w:val="0"/>
          <w:marTop w:val="0"/>
          <w:marBottom w:val="0"/>
          <w:divBdr>
            <w:top w:val="none" w:sz="0" w:space="0" w:color="auto"/>
            <w:left w:val="none" w:sz="0" w:space="0" w:color="auto"/>
            <w:bottom w:val="none" w:sz="0" w:space="0" w:color="auto"/>
            <w:right w:val="none" w:sz="0" w:space="0" w:color="auto"/>
          </w:divBdr>
          <w:divsChild>
            <w:div w:id="346493155">
              <w:marLeft w:val="0"/>
              <w:marRight w:val="0"/>
              <w:marTop w:val="0"/>
              <w:marBottom w:val="0"/>
              <w:divBdr>
                <w:top w:val="none" w:sz="0" w:space="0" w:color="auto"/>
                <w:left w:val="none" w:sz="0" w:space="0" w:color="auto"/>
                <w:bottom w:val="none" w:sz="0" w:space="0" w:color="auto"/>
                <w:right w:val="none" w:sz="0" w:space="0" w:color="auto"/>
              </w:divBdr>
              <w:divsChild>
                <w:div w:id="392430506">
                  <w:marLeft w:val="0"/>
                  <w:marRight w:val="0"/>
                  <w:marTop w:val="0"/>
                  <w:marBottom w:val="0"/>
                  <w:divBdr>
                    <w:top w:val="none" w:sz="0" w:space="0" w:color="auto"/>
                    <w:left w:val="none" w:sz="0" w:space="0" w:color="auto"/>
                    <w:bottom w:val="none" w:sz="0" w:space="0" w:color="auto"/>
                    <w:right w:val="none" w:sz="0" w:space="0" w:color="auto"/>
                  </w:divBdr>
                  <w:divsChild>
                    <w:div w:id="19823552">
                      <w:marLeft w:val="0"/>
                      <w:marRight w:val="0"/>
                      <w:marTop w:val="0"/>
                      <w:marBottom w:val="0"/>
                      <w:divBdr>
                        <w:top w:val="none" w:sz="0" w:space="0" w:color="auto"/>
                        <w:left w:val="none" w:sz="0" w:space="0" w:color="auto"/>
                        <w:bottom w:val="none" w:sz="0" w:space="0" w:color="auto"/>
                        <w:right w:val="none" w:sz="0" w:space="0" w:color="auto"/>
                      </w:divBdr>
                      <w:divsChild>
                        <w:div w:id="760757436">
                          <w:marLeft w:val="0"/>
                          <w:marRight w:val="0"/>
                          <w:marTop w:val="0"/>
                          <w:marBottom w:val="0"/>
                          <w:divBdr>
                            <w:top w:val="none" w:sz="0" w:space="0" w:color="auto"/>
                            <w:left w:val="none" w:sz="0" w:space="0" w:color="auto"/>
                            <w:bottom w:val="none" w:sz="0" w:space="0" w:color="auto"/>
                            <w:right w:val="none" w:sz="0" w:space="0" w:color="auto"/>
                          </w:divBdr>
                          <w:divsChild>
                            <w:div w:id="1778478514">
                              <w:marLeft w:val="0"/>
                              <w:marRight w:val="0"/>
                              <w:marTop w:val="0"/>
                              <w:marBottom w:val="0"/>
                              <w:divBdr>
                                <w:top w:val="none" w:sz="0" w:space="0" w:color="auto"/>
                                <w:left w:val="none" w:sz="0" w:space="0" w:color="auto"/>
                                <w:bottom w:val="none" w:sz="0" w:space="0" w:color="auto"/>
                                <w:right w:val="none" w:sz="0" w:space="0" w:color="auto"/>
                              </w:divBdr>
                              <w:divsChild>
                                <w:div w:id="2032684263">
                                  <w:marLeft w:val="0"/>
                                  <w:marRight w:val="0"/>
                                  <w:marTop w:val="0"/>
                                  <w:marBottom w:val="0"/>
                                  <w:divBdr>
                                    <w:top w:val="none" w:sz="0" w:space="0" w:color="auto"/>
                                    <w:left w:val="none" w:sz="0" w:space="0" w:color="auto"/>
                                    <w:bottom w:val="none" w:sz="0" w:space="0" w:color="auto"/>
                                    <w:right w:val="none" w:sz="0" w:space="0" w:color="auto"/>
                                  </w:divBdr>
                                  <w:divsChild>
                                    <w:div w:id="1889993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76372916">
          <w:marLeft w:val="0"/>
          <w:marRight w:val="0"/>
          <w:marTop w:val="0"/>
          <w:marBottom w:val="0"/>
          <w:divBdr>
            <w:top w:val="none" w:sz="0" w:space="0" w:color="auto"/>
            <w:left w:val="none" w:sz="0" w:space="0" w:color="auto"/>
            <w:bottom w:val="none" w:sz="0" w:space="0" w:color="auto"/>
            <w:right w:val="none" w:sz="0" w:space="0" w:color="auto"/>
          </w:divBdr>
          <w:divsChild>
            <w:div w:id="777144872">
              <w:marLeft w:val="0"/>
              <w:marRight w:val="0"/>
              <w:marTop w:val="0"/>
              <w:marBottom w:val="0"/>
              <w:divBdr>
                <w:top w:val="none" w:sz="0" w:space="0" w:color="auto"/>
                <w:left w:val="none" w:sz="0" w:space="0" w:color="auto"/>
                <w:bottom w:val="none" w:sz="0" w:space="0" w:color="auto"/>
                <w:right w:val="none" w:sz="0" w:space="0" w:color="auto"/>
              </w:divBdr>
              <w:divsChild>
                <w:div w:id="1913807710">
                  <w:marLeft w:val="0"/>
                  <w:marRight w:val="0"/>
                  <w:marTop w:val="0"/>
                  <w:marBottom w:val="0"/>
                  <w:divBdr>
                    <w:top w:val="none" w:sz="0" w:space="0" w:color="auto"/>
                    <w:left w:val="none" w:sz="0" w:space="0" w:color="auto"/>
                    <w:bottom w:val="none" w:sz="0" w:space="0" w:color="auto"/>
                    <w:right w:val="none" w:sz="0" w:space="0" w:color="auto"/>
                  </w:divBdr>
                  <w:divsChild>
                    <w:div w:id="1960994249">
                      <w:marLeft w:val="0"/>
                      <w:marRight w:val="0"/>
                      <w:marTop w:val="0"/>
                      <w:marBottom w:val="0"/>
                      <w:divBdr>
                        <w:top w:val="none" w:sz="0" w:space="0" w:color="auto"/>
                        <w:left w:val="none" w:sz="0" w:space="0" w:color="auto"/>
                        <w:bottom w:val="none" w:sz="0" w:space="0" w:color="auto"/>
                        <w:right w:val="none" w:sz="0" w:space="0" w:color="auto"/>
                      </w:divBdr>
                      <w:divsChild>
                        <w:div w:id="498428885">
                          <w:marLeft w:val="0"/>
                          <w:marRight w:val="0"/>
                          <w:marTop w:val="0"/>
                          <w:marBottom w:val="0"/>
                          <w:divBdr>
                            <w:top w:val="none" w:sz="0" w:space="0" w:color="auto"/>
                            <w:left w:val="none" w:sz="0" w:space="0" w:color="auto"/>
                            <w:bottom w:val="none" w:sz="0" w:space="0" w:color="auto"/>
                            <w:right w:val="none" w:sz="0" w:space="0" w:color="auto"/>
                          </w:divBdr>
                          <w:divsChild>
                            <w:div w:id="1155102833">
                              <w:marLeft w:val="0"/>
                              <w:marRight w:val="0"/>
                              <w:marTop w:val="0"/>
                              <w:marBottom w:val="0"/>
                              <w:divBdr>
                                <w:top w:val="none" w:sz="0" w:space="0" w:color="auto"/>
                                <w:left w:val="none" w:sz="0" w:space="0" w:color="auto"/>
                                <w:bottom w:val="none" w:sz="0" w:space="0" w:color="auto"/>
                                <w:right w:val="none" w:sz="0" w:space="0" w:color="auto"/>
                              </w:divBdr>
                              <w:divsChild>
                                <w:div w:id="728000681">
                                  <w:marLeft w:val="0"/>
                                  <w:marRight w:val="0"/>
                                  <w:marTop w:val="0"/>
                                  <w:marBottom w:val="0"/>
                                  <w:divBdr>
                                    <w:top w:val="none" w:sz="0" w:space="0" w:color="auto"/>
                                    <w:left w:val="none" w:sz="0" w:space="0" w:color="auto"/>
                                    <w:bottom w:val="none" w:sz="0" w:space="0" w:color="auto"/>
                                    <w:right w:val="none" w:sz="0" w:space="0" w:color="auto"/>
                                  </w:divBdr>
                                  <w:divsChild>
                                    <w:div w:id="1989506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21362418">
      <w:bodyDiv w:val="1"/>
      <w:marLeft w:val="0"/>
      <w:marRight w:val="0"/>
      <w:marTop w:val="0"/>
      <w:marBottom w:val="0"/>
      <w:divBdr>
        <w:top w:val="none" w:sz="0" w:space="0" w:color="auto"/>
        <w:left w:val="none" w:sz="0" w:space="0" w:color="auto"/>
        <w:bottom w:val="none" w:sz="0" w:space="0" w:color="auto"/>
        <w:right w:val="none" w:sz="0" w:space="0" w:color="auto"/>
      </w:divBdr>
      <w:divsChild>
        <w:div w:id="1694110781">
          <w:marLeft w:val="0"/>
          <w:marRight w:val="0"/>
          <w:marTop w:val="0"/>
          <w:marBottom w:val="0"/>
          <w:divBdr>
            <w:top w:val="none" w:sz="0" w:space="0" w:color="auto"/>
            <w:left w:val="none" w:sz="0" w:space="0" w:color="auto"/>
            <w:bottom w:val="none" w:sz="0" w:space="0" w:color="auto"/>
            <w:right w:val="none" w:sz="0" w:space="0" w:color="auto"/>
          </w:divBdr>
          <w:divsChild>
            <w:div w:id="2103607014">
              <w:marLeft w:val="0"/>
              <w:marRight w:val="0"/>
              <w:marTop w:val="0"/>
              <w:marBottom w:val="0"/>
              <w:divBdr>
                <w:top w:val="none" w:sz="0" w:space="0" w:color="auto"/>
                <w:left w:val="none" w:sz="0" w:space="0" w:color="auto"/>
                <w:bottom w:val="none" w:sz="0" w:space="0" w:color="auto"/>
                <w:right w:val="none" w:sz="0" w:space="0" w:color="auto"/>
              </w:divBdr>
              <w:divsChild>
                <w:div w:id="926768591">
                  <w:marLeft w:val="0"/>
                  <w:marRight w:val="0"/>
                  <w:marTop w:val="0"/>
                  <w:marBottom w:val="0"/>
                  <w:divBdr>
                    <w:top w:val="none" w:sz="0" w:space="0" w:color="auto"/>
                    <w:left w:val="none" w:sz="0" w:space="0" w:color="auto"/>
                    <w:bottom w:val="none" w:sz="0" w:space="0" w:color="auto"/>
                    <w:right w:val="none" w:sz="0" w:space="0" w:color="auto"/>
                  </w:divBdr>
                  <w:divsChild>
                    <w:div w:id="573784784">
                      <w:marLeft w:val="0"/>
                      <w:marRight w:val="0"/>
                      <w:marTop w:val="0"/>
                      <w:marBottom w:val="0"/>
                      <w:divBdr>
                        <w:top w:val="none" w:sz="0" w:space="0" w:color="auto"/>
                        <w:left w:val="none" w:sz="0" w:space="0" w:color="auto"/>
                        <w:bottom w:val="none" w:sz="0" w:space="0" w:color="auto"/>
                        <w:right w:val="none" w:sz="0" w:space="0" w:color="auto"/>
                      </w:divBdr>
                      <w:divsChild>
                        <w:div w:id="862595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0088237">
          <w:marLeft w:val="0"/>
          <w:marRight w:val="0"/>
          <w:marTop w:val="0"/>
          <w:marBottom w:val="0"/>
          <w:divBdr>
            <w:top w:val="none" w:sz="0" w:space="0" w:color="auto"/>
            <w:left w:val="none" w:sz="0" w:space="0" w:color="auto"/>
            <w:bottom w:val="none" w:sz="0" w:space="0" w:color="auto"/>
            <w:right w:val="none" w:sz="0" w:space="0" w:color="auto"/>
          </w:divBdr>
          <w:divsChild>
            <w:div w:id="1616517348">
              <w:marLeft w:val="0"/>
              <w:marRight w:val="0"/>
              <w:marTop w:val="0"/>
              <w:marBottom w:val="0"/>
              <w:divBdr>
                <w:top w:val="none" w:sz="0" w:space="0" w:color="auto"/>
                <w:left w:val="none" w:sz="0" w:space="0" w:color="auto"/>
                <w:bottom w:val="none" w:sz="0" w:space="0" w:color="auto"/>
                <w:right w:val="none" w:sz="0" w:space="0" w:color="auto"/>
              </w:divBdr>
              <w:divsChild>
                <w:div w:id="792211068">
                  <w:marLeft w:val="0"/>
                  <w:marRight w:val="0"/>
                  <w:marTop w:val="0"/>
                  <w:marBottom w:val="0"/>
                  <w:divBdr>
                    <w:top w:val="none" w:sz="0" w:space="0" w:color="auto"/>
                    <w:left w:val="none" w:sz="0" w:space="0" w:color="auto"/>
                    <w:bottom w:val="none" w:sz="0" w:space="0" w:color="auto"/>
                    <w:right w:val="none" w:sz="0" w:space="0" w:color="auto"/>
                  </w:divBdr>
                  <w:divsChild>
                    <w:div w:id="1219056090">
                      <w:marLeft w:val="0"/>
                      <w:marRight w:val="0"/>
                      <w:marTop w:val="0"/>
                      <w:marBottom w:val="0"/>
                      <w:divBdr>
                        <w:top w:val="none" w:sz="0" w:space="0" w:color="auto"/>
                        <w:left w:val="none" w:sz="0" w:space="0" w:color="auto"/>
                        <w:bottom w:val="none" w:sz="0" w:space="0" w:color="auto"/>
                        <w:right w:val="none" w:sz="0" w:space="0" w:color="auto"/>
                      </w:divBdr>
                      <w:divsChild>
                        <w:div w:id="865872657">
                          <w:marLeft w:val="0"/>
                          <w:marRight w:val="0"/>
                          <w:marTop w:val="0"/>
                          <w:marBottom w:val="0"/>
                          <w:divBdr>
                            <w:top w:val="none" w:sz="0" w:space="0" w:color="auto"/>
                            <w:left w:val="none" w:sz="0" w:space="0" w:color="auto"/>
                            <w:bottom w:val="none" w:sz="0" w:space="0" w:color="auto"/>
                            <w:right w:val="none" w:sz="0" w:space="0" w:color="auto"/>
                          </w:divBdr>
                          <w:divsChild>
                            <w:div w:id="1523201443">
                              <w:marLeft w:val="0"/>
                              <w:marRight w:val="0"/>
                              <w:marTop w:val="0"/>
                              <w:marBottom w:val="0"/>
                              <w:divBdr>
                                <w:top w:val="none" w:sz="0" w:space="0" w:color="auto"/>
                                <w:left w:val="none" w:sz="0" w:space="0" w:color="auto"/>
                                <w:bottom w:val="none" w:sz="0" w:space="0" w:color="auto"/>
                                <w:right w:val="none" w:sz="0" w:space="0" w:color="auto"/>
                              </w:divBdr>
                              <w:divsChild>
                                <w:div w:id="75176080">
                                  <w:marLeft w:val="0"/>
                                  <w:marRight w:val="0"/>
                                  <w:marTop w:val="0"/>
                                  <w:marBottom w:val="0"/>
                                  <w:divBdr>
                                    <w:top w:val="none" w:sz="0" w:space="0" w:color="auto"/>
                                    <w:left w:val="none" w:sz="0" w:space="0" w:color="auto"/>
                                    <w:bottom w:val="none" w:sz="0" w:space="0" w:color="auto"/>
                                    <w:right w:val="none" w:sz="0" w:space="0" w:color="auto"/>
                                  </w:divBdr>
                                  <w:divsChild>
                                    <w:div w:id="2072535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02012443">
          <w:marLeft w:val="0"/>
          <w:marRight w:val="0"/>
          <w:marTop w:val="0"/>
          <w:marBottom w:val="0"/>
          <w:divBdr>
            <w:top w:val="none" w:sz="0" w:space="0" w:color="auto"/>
            <w:left w:val="none" w:sz="0" w:space="0" w:color="auto"/>
            <w:bottom w:val="none" w:sz="0" w:space="0" w:color="auto"/>
            <w:right w:val="none" w:sz="0" w:space="0" w:color="auto"/>
          </w:divBdr>
          <w:divsChild>
            <w:div w:id="425732650">
              <w:marLeft w:val="0"/>
              <w:marRight w:val="0"/>
              <w:marTop w:val="0"/>
              <w:marBottom w:val="0"/>
              <w:divBdr>
                <w:top w:val="none" w:sz="0" w:space="0" w:color="auto"/>
                <w:left w:val="none" w:sz="0" w:space="0" w:color="auto"/>
                <w:bottom w:val="none" w:sz="0" w:space="0" w:color="auto"/>
                <w:right w:val="none" w:sz="0" w:space="0" w:color="auto"/>
              </w:divBdr>
              <w:divsChild>
                <w:div w:id="1666087148">
                  <w:marLeft w:val="0"/>
                  <w:marRight w:val="0"/>
                  <w:marTop w:val="0"/>
                  <w:marBottom w:val="0"/>
                  <w:divBdr>
                    <w:top w:val="none" w:sz="0" w:space="0" w:color="auto"/>
                    <w:left w:val="none" w:sz="0" w:space="0" w:color="auto"/>
                    <w:bottom w:val="none" w:sz="0" w:space="0" w:color="auto"/>
                    <w:right w:val="none" w:sz="0" w:space="0" w:color="auto"/>
                  </w:divBdr>
                  <w:divsChild>
                    <w:div w:id="413206568">
                      <w:marLeft w:val="0"/>
                      <w:marRight w:val="0"/>
                      <w:marTop w:val="0"/>
                      <w:marBottom w:val="0"/>
                      <w:divBdr>
                        <w:top w:val="none" w:sz="0" w:space="0" w:color="auto"/>
                        <w:left w:val="none" w:sz="0" w:space="0" w:color="auto"/>
                        <w:bottom w:val="none" w:sz="0" w:space="0" w:color="auto"/>
                        <w:right w:val="none" w:sz="0" w:space="0" w:color="auto"/>
                      </w:divBdr>
                      <w:divsChild>
                        <w:div w:id="1757554861">
                          <w:marLeft w:val="0"/>
                          <w:marRight w:val="0"/>
                          <w:marTop w:val="0"/>
                          <w:marBottom w:val="0"/>
                          <w:divBdr>
                            <w:top w:val="none" w:sz="0" w:space="0" w:color="auto"/>
                            <w:left w:val="none" w:sz="0" w:space="0" w:color="auto"/>
                            <w:bottom w:val="none" w:sz="0" w:space="0" w:color="auto"/>
                            <w:right w:val="none" w:sz="0" w:space="0" w:color="auto"/>
                          </w:divBdr>
                          <w:divsChild>
                            <w:div w:id="620570770">
                              <w:marLeft w:val="0"/>
                              <w:marRight w:val="0"/>
                              <w:marTop w:val="0"/>
                              <w:marBottom w:val="0"/>
                              <w:divBdr>
                                <w:top w:val="none" w:sz="0" w:space="0" w:color="auto"/>
                                <w:left w:val="none" w:sz="0" w:space="0" w:color="auto"/>
                                <w:bottom w:val="none" w:sz="0" w:space="0" w:color="auto"/>
                                <w:right w:val="none" w:sz="0" w:space="0" w:color="auto"/>
                              </w:divBdr>
                              <w:divsChild>
                                <w:div w:id="1727990152">
                                  <w:marLeft w:val="0"/>
                                  <w:marRight w:val="0"/>
                                  <w:marTop w:val="0"/>
                                  <w:marBottom w:val="0"/>
                                  <w:divBdr>
                                    <w:top w:val="none" w:sz="0" w:space="0" w:color="auto"/>
                                    <w:left w:val="none" w:sz="0" w:space="0" w:color="auto"/>
                                    <w:bottom w:val="none" w:sz="0" w:space="0" w:color="auto"/>
                                    <w:right w:val="none" w:sz="0" w:space="0" w:color="auto"/>
                                  </w:divBdr>
                                  <w:divsChild>
                                    <w:div w:id="772819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46891386">
          <w:marLeft w:val="0"/>
          <w:marRight w:val="0"/>
          <w:marTop w:val="0"/>
          <w:marBottom w:val="0"/>
          <w:divBdr>
            <w:top w:val="none" w:sz="0" w:space="0" w:color="auto"/>
            <w:left w:val="none" w:sz="0" w:space="0" w:color="auto"/>
            <w:bottom w:val="none" w:sz="0" w:space="0" w:color="auto"/>
            <w:right w:val="none" w:sz="0" w:space="0" w:color="auto"/>
          </w:divBdr>
          <w:divsChild>
            <w:div w:id="1504974930">
              <w:marLeft w:val="0"/>
              <w:marRight w:val="0"/>
              <w:marTop w:val="0"/>
              <w:marBottom w:val="0"/>
              <w:divBdr>
                <w:top w:val="none" w:sz="0" w:space="0" w:color="auto"/>
                <w:left w:val="none" w:sz="0" w:space="0" w:color="auto"/>
                <w:bottom w:val="none" w:sz="0" w:space="0" w:color="auto"/>
                <w:right w:val="none" w:sz="0" w:space="0" w:color="auto"/>
              </w:divBdr>
              <w:divsChild>
                <w:div w:id="1308435260">
                  <w:marLeft w:val="0"/>
                  <w:marRight w:val="0"/>
                  <w:marTop w:val="0"/>
                  <w:marBottom w:val="0"/>
                  <w:divBdr>
                    <w:top w:val="none" w:sz="0" w:space="0" w:color="auto"/>
                    <w:left w:val="none" w:sz="0" w:space="0" w:color="auto"/>
                    <w:bottom w:val="none" w:sz="0" w:space="0" w:color="auto"/>
                    <w:right w:val="none" w:sz="0" w:space="0" w:color="auto"/>
                  </w:divBdr>
                  <w:divsChild>
                    <w:div w:id="280766859">
                      <w:marLeft w:val="0"/>
                      <w:marRight w:val="0"/>
                      <w:marTop w:val="0"/>
                      <w:marBottom w:val="0"/>
                      <w:divBdr>
                        <w:top w:val="none" w:sz="0" w:space="0" w:color="auto"/>
                        <w:left w:val="none" w:sz="0" w:space="0" w:color="auto"/>
                        <w:bottom w:val="none" w:sz="0" w:space="0" w:color="auto"/>
                        <w:right w:val="none" w:sz="0" w:space="0" w:color="auto"/>
                      </w:divBdr>
                      <w:divsChild>
                        <w:div w:id="456073789">
                          <w:marLeft w:val="0"/>
                          <w:marRight w:val="0"/>
                          <w:marTop w:val="0"/>
                          <w:marBottom w:val="0"/>
                          <w:divBdr>
                            <w:top w:val="none" w:sz="0" w:space="0" w:color="auto"/>
                            <w:left w:val="none" w:sz="0" w:space="0" w:color="auto"/>
                            <w:bottom w:val="none" w:sz="0" w:space="0" w:color="auto"/>
                            <w:right w:val="none" w:sz="0" w:space="0" w:color="auto"/>
                          </w:divBdr>
                          <w:divsChild>
                            <w:div w:id="484395257">
                              <w:marLeft w:val="0"/>
                              <w:marRight w:val="0"/>
                              <w:marTop w:val="0"/>
                              <w:marBottom w:val="0"/>
                              <w:divBdr>
                                <w:top w:val="none" w:sz="0" w:space="0" w:color="auto"/>
                                <w:left w:val="none" w:sz="0" w:space="0" w:color="auto"/>
                                <w:bottom w:val="none" w:sz="0" w:space="0" w:color="auto"/>
                                <w:right w:val="none" w:sz="0" w:space="0" w:color="auto"/>
                              </w:divBdr>
                              <w:divsChild>
                                <w:div w:id="301691446">
                                  <w:marLeft w:val="0"/>
                                  <w:marRight w:val="0"/>
                                  <w:marTop w:val="0"/>
                                  <w:marBottom w:val="0"/>
                                  <w:divBdr>
                                    <w:top w:val="none" w:sz="0" w:space="0" w:color="auto"/>
                                    <w:left w:val="none" w:sz="0" w:space="0" w:color="auto"/>
                                    <w:bottom w:val="none" w:sz="0" w:space="0" w:color="auto"/>
                                    <w:right w:val="none" w:sz="0" w:space="0" w:color="auto"/>
                                  </w:divBdr>
                                  <w:divsChild>
                                    <w:div w:id="459034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11001631">
      <w:bodyDiv w:val="1"/>
      <w:marLeft w:val="0"/>
      <w:marRight w:val="0"/>
      <w:marTop w:val="0"/>
      <w:marBottom w:val="0"/>
      <w:divBdr>
        <w:top w:val="none" w:sz="0" w:space="0" w:color="auto"/>
        <w:left w:val="none" w:sz="0" w:space="0" w:color="auto"/>
        <w:bottom w:val="none" w:sz="0" w:space="0" w:color="auto"/>
        <w:right w:val="none" w:sz="0" w:space="0" w:color="auto"/>
      </w:divBdr>
      <w:divsChild>
        <w:div w:id="1634211207">
          <w:marLeft w:val="0"/>
          <w:marRight w:val="0"/>
          <w:marTop w:val="0"/>
          <w:marBottom w:val="0"/>
          <w:divBdr>
            <w:top w:val="none" w:sz="0" w:space="0" w:color="auto"/>
            <w:left w:val="none" w:sz="0" w:space="0" w:color="auto"/>
            <w:bottom w:val="none" w:sz="0" w:space="0" w:color="auto"/>
            <w:right w:val="none" w:sz="0" w:space="0" w:color="auto"/>
          </w:divBdr>
          <w:divsChild>
            <w:div w:id="751973969">
              <w:marLeft w:val="0"/>
              <w:marRight w:val="0"/>
              <w:marTop w:val="0"/>
              <w:marBottom w:val="0"/>
              <w:divBdr>
                <w:top w:val="none" w:sz="0" w:space="0" w:color="auto"/>
                <w:left w:val="none" w:sz="0" w:space="0" w:color="auto"/>
                <w:bottom w:val="none" w:sz="0" w:space="0" w:color="auto"/>
                <w:right w:val="none" w:sz="0" w:space="0" w:color="auto"/>
              </w:divBdr>
              <w:divsChild>
                <w:div w:id="1393771709">
                  <w:marLeft w:val="0"/>
                  <w:marRight w:val="0"/>
                  <w:marTop w:val="0"/>
                  <w:marBottom w:val="0"/>
                  <w:divBdr>
                    <w:top w:val="none" w:sz="0" w:space="0" w:color="auto"/>
                    <w:left w:val="none" w:sz="0" w:space="0" w:color="auto"/>
                    <w:bottom w:val="none" w:sz="0" w:space="0" w:color="auto"/>
                    <w:right w:val="none" w:sz="0" w:space="0" w:color="auto"/>
                  </w:divBdr>
                  <w:divsChild>
                    <w:div w:id="347877054">
                      <w:marLeft w:val="0"/>
                      <w:marRight w:val="0"/>
                      <w:marTop w:val="0"/>
                      <w:marBottom w:val="0"/>
                      <w:divBdr>
                        <w:top w:val="none" w:sz="0" w:space="0" w:color="auto"/>
                        <w:left w:val="none" w:sz="0" w:space="0" w:color="auto"/>
                        <w:bottom w:val="none" w:sz="0" w:space="0" w:color="auto"/>
                        <w:right w:val="none" w:sz="0" w:space="0" w:color="auto"/>
                      </w:divBdr>
                      <w:divsChild>
                        <w:div w:id="475729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1123329">
          <w:marLeft w:val="0"/>
          <w:marRight w:val="0"/>
          <w:marTop w:val="0"/>
          <w:marBottom w:val="0"/>
          <w:divBdr>
            <w:top w:val="none" w:sz="0" w:space="0" w:color="auto"/>
            <w:left w:val="none" w:sz="0" w:space="0" w:color="auto"/>
            <w:bottom w:val="none" w:sz="0" w:space="0" w:color="auto"/>
            <w:right w:val="none" w:sz="0" w:space="0" w:color="auto"/>
          </w:divBdr>
          <w:divsChild>
            <w:div w:id="679045368">
              <w:marLeft w:val="0"/>
              <w:marRight w:val="0"/>
              <w:marTop w:val="0"/>
              <w:marBottom w:val="0"/>
              <w:divBdr>
                <w:top w:val="none" w:sz="0" w:space="0" w:color="auto"/>
                <w:left w:val="none" w:sz="0" w:space="0" w:color="auto"/>
                <w:bottom w:val="none" w:sz="0" w:space="0" w:color="auto"/>
                <w:right w:val="none" w:sz="0" w:space="0" w:color="auto"/>
              </w:divBdr>
              <w:divsChild>
                <w:div w:id="585264113">
                  <w:marLeft w:val="0"/>
                  <w:marRight w:val="0"/>
                  <w:marTop w:val="0"/>
                  <w:marBottom w:val="0"/>
                  <w:divBdr>
                    <w:top w:val="none" w:sz="0" w:space="0" w:color="auto"/>
                    <w:left w:val="none" w:sz="0" w:space="0" w:color="auto"/>
                    <w:bottom w:val="none" w:sz="0" w:space="0" w:color="auto"/>
                    <w:right w:val="none" w:sz="0" w:space="0" w:color="auto"/>
                  </w:divBdr>
                  <w:divsChild>
                    <w:div w:id="939332443">
                      <w:marLeft w:val="0"/>
                      <w:marRight w:val="0"/>
                      <w:marTop w:val="0"/>
                      <w:marBottom w:val="0"/>
                      <w:divBdr>
                        <w:top w:val="none" w:sz="0" w:space="0" w:color="auto"/>
                        <w:left w:val="none" w:sz="0" w:space="0" w:color="auto"/>
                        <w:bottom w:val="none" w:sz="0" w:space="0" w:color="auto"/>
                        <w:right w:val="none" w:sz="0" w:space="0" w:color="auto"/>
                      </w:divBdr>
                      <w:divsChild>
                        <w:div w:id="785930508">
                          <w:marLeft w:val="0"/>
                          <w:marRight w:val="0"/>
                          <w:marTop w:val="0"/>
                          <w:marBottom w:val="0"/>
                          <w:divBdr>
                            <w:top w:val="none" w:sz="0" w:space="0" w:color="auto"/>
                            <w:left w:val="none" w:sz="0" w:space="0" w:color="auto"/>
                            <w:bottom w:val="none" w:sz="0" w:space="0" w:color="auto"/>
                            <w:right w:val="none" w:sz="0" w:space="0" w:color="auto"/>
                          </w:divBdr>
                          <w:divsChild>
                            <w:div w:id="1558934746">
                              <w:marLeft w:val="0"/>
                              <w:marRight w:val="0"/>
                              <w:marTop w:val="0"/>
                              <w:marBottom w:val="0"/>
                              <w:divBdr>
                                <w:top w:val="none" w:sz="0" w:space="0" w:color="auto"/>
                                <w:left w:val="none" w:sz="0" w:space="0" w:color="auto"/>
                                <w:bottom w:val="none" w:sz="0" w:space="0" w:color="auto"/>
                                <w:right w:val="none" w:sz="0" w:space="0" w:color="auto"/>
                              </w:divBdr>
                              <w:divsChild>
                                <w:div w:id="1659992445">
                                  <w:marLeft w:val="0"/>
                                  <w:marRight w:val="0"/>
                                  <w:marTop w:val="0"/>
                                  <w:marBottom w:val="0"/>
                                  <w:divBdr>
                                    <w:top w:val="none" w:sz="0" w:space="0" w:color="auto"/>
                                    <w:left w:val="none" w:sz="0" w:space="0" w:color="auto"/>
                                    <w:bottom w:val="none" w:sz="0" w:space="0" w:color="auto"/>
                                    <w:right w:val="none" w:sz="0" w:space="0" w:color="auto"/>
                                  </w:divBdr>
                                  <w:divsChild>
                                    <w:div w:id="1593127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20230710">
          <w:marLeft w:val="0"/>
          <w:marRight w:val="0"/>
          <w:marTop w:val="0"/>
          <w:marBottom w:val="0"/>
          <w:divBdr>
            <w:top w:val="none" w:sz="0" w:space="0" w:color="auto"/>
            <w:left w:val="none" w:sz="0" w:space="0" w:color="auto"/>
            <w:bottom w:val="none" w:sz="0" w:space="0" w:color="auto"/>
            <w:right w:val="none" w:sz="0" w:space="0" w:color="auto"/>
          </w:divBdr>
          <w:divsChild>
            <w:div w:id="542332204">
              <w:marLeft w:val="0"/>
              <w:marRight w:val="0"/>
              <w:marTop w:val="0"/>
              <w:marBottom w:val="0"/>
              <w:divBdr>
                <w:top w:val="none" w:sz="0" w:space="0" w:color="auto"/>
                <w:left w:val="none" w:sz="0" w:space="0" w:color="auto"/>
                <w:bottom w:val="none" w:sz="0" w:space="0" w:color="auto"/>
                <w:right w:val="none" w:sz="0" w:space="0" w:color="auto"/>
              </w:divBdr>
              <w:divsChild>
                <w:div w:id="12608309">
                  <w:marLeft w:val="0"/>
                  <w:marRight w:val="0"/>
                  <w:marTop w:val="0"/>
                  <w:marBottom w:val="0"/>
                  <w:divBdr>
                    <w:top w:val="none" w:sz="0" w:space="0" w:color="auto"/>
                    <w:left w:val="none" w:sz="0" w:space="0" w:color="auto"/>
                    <w:bottom w:val="none" w:sz="0" w:space="0" w:color="auto"/>
                    <w:right w:val="none" w:sz="0" w:space="0" w:color="auto"/>
                  </w:divBdr>
                  <w:divsChild>
                    <w:div w:id="694158219">
                      <w:marLeft w:val="0"/>
                      <w:marRight w:val="0"/>
                      <w:marTop w:val="0"/>
                      <w:marBottom w:val="0"/>
                      <w:divBdr>
                        <w:top w:val="none" w:sz="0" w:space="0" w:color="auto"/>
                        <w:left w:val="none" w:sz="0" w:space="0" w:color="auto"/>
                        <w:bottom w:val="none" w:sz="0" w:space="0" w:color="auto"/>
                        <w:right w:val="none" w:sz="0" w:space="0" w:color="auto"/>
                      </w:divBdr>
                      <w:divsChild>
                        <w:div w:id="527835446">
                          <w:marLeft w:val="0"/>
                          <w:marRight w:val="0"/>
                          <w:marTop w:val="0"/>
                          <w:marBottom w:val="0"/>
                          <w:divBdr>
                            <w:top w:val="none" w:sz="0" w:space="0" w:color="auto"/>
                            <w:left w:val="none" w:sz="0" w:space="0" w:color="auto"/>
                            <w:bottom w:val="none" w:sz="0" w:space="0" w:color="auto"/>
                            <w:right w:val="none" w:sz="0" w:space="0" w:color="auto"/>
                          </w:divBdr>
                          <w:divsChild>
                            <w:div w:id="98841278">
                              <w:marLeft w:val="0"/>
                              <w:marRight w:val="0"/>
                              <w:marTop w:val="0"/>
                              <w:marBottom w:val="0"/>
                              <w:divBdr>
                                <w:top w:val="none" w:sz="0" w:space="0" w:color="auto"/>
                                <w:left w:val="none" w:sz="0" w:space="0" w:color="auto"/>
                                <w:bottom w:val="none" w:sz="0" w:space="0" w:color="auto"/>
                                <w:right w:val="none" w:sz="0" w:space="0" w:color="auto"/>
                              </w:divBdr>
                              <w:divsChild>
                                <w:div w:id="20934474">
                                  <w:marLeft w:val="0"/>
                                  <w:marRight w:val="0"/>
                                  <w:marTop w:val="0"/>
                                  <w:marBottom w:val="0"/>
                                  <w:divBdr>
                                    <w:top w:val="none" w:sz="0" w:space="0" w:color="auto"/>
                                    <w:left w:val="none" w:sz="0" w:space="0" w:color="auto"/>
                                    <w:bottom w:val="none" w:sz="0" w:space="0" w:color="auto"/>
                                    <w:right w:val="none" w:sz="0" w:space="0" w:color="auto"/>
                                  </w:divBdr>
                                  <w:divsChild>
                                    <w:div w:id="1995647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28697787">
          <w:marLeft w:val="0"/>
          <w:marRight w:val="0"/>
          <w:marTop w:val="0"/>
          <w:marBottom w:val="0"/>
          <w:divBdr>
            <w:top w:val="none" w:sz="0" w:space="0" w:color="auto"/>
            <w:left w:val="none" w:sz="0" w:space="0" w:color="auto"/>
            <w:bottom w:val="none" w:sz="0" w:space="0" w:color="auto"/>
            <w:right w:val="none" w:sz="0" w:space="0" w:color="auto"/>
          </w:divBdr>
          <w:divsChild>
            <w:div w:id="1527791283">
              <w:marLeft w:val="0"/>
              <w:marRight w:val="0"/>
              <w:marTop w:val="0"/>
              <w:marBottom w:val="0"/>
              <w:divBdr>
                <w:top w:val="none" w:sz="0" w:space="0" w:color="auto"/>
                <w:left w:val="none" w:sz="0" w:space="0" w:color="auto"/>
                <w:bottom w:val="none" w:sz="0" w:space="0" w:color="auto"/>
                <w:right w:val="none" w:sz="0" w:space="0" w:color="auto"/>
              </w:divBdr>
              <w:divsChild>
                <w:div w:id="771896536">
                  <w:marLeft w:val="0"/>
                  <w:marRight w:val="0"/>
                  <w:marTop w:val="0"/>
                  <w:marBottom w:val="0"/>
                  <w:divBdr>
                    <w:top w:val="none" w:sz="0" w:space="0" w:color="auto"/>
                    <w:left w:val="none" w:sz="0" w:space="0" w:color="auto"/>
                    <w:bottom w:val="none" w:sz="0" w:space="0" w:color="auto"/>
                    <w:right w:val="none" w:sz="0" w:space="0" w:color="auto"/>
                  </w:divBdr>
                  <w:divsChild>
                    <w:div w:id="591933184">
                      <w:marLeft w:val="0"/>
                      <w:marRight w:val="0"/>
                      <w:marTop w:val="0"/>
                      <w:marBottom w:val="0"/>
                      <w:divBdr>
                        <w:top w:val="none" w:sz="0" w:space="0" w:color="auto"/>
                        <w:left w:val="none" w:sz="0" w:space="0" w:color="auto"/>
                        <w:bottom w:val="none" w:sz="0" w:space="0" w:color="auto"/>
                        <w:right w:val="none" w:sz="0" w:space="0" w:color="auto"/>
                      </w:divBdr>
                      <w:divsChild>
                        <w:div w:id="580800281">
                          <w:marLeft w:val="0"/>
                          <w:marRight w:val="0"/>
                          <w:marTop w:val="0"/>
                          <w:marBottom w:val="0"/>
                          <w:divBdr>
                            <w:top w:val="none" w:sz="0" w:space="0" w:color="auto"/>
                            <w:left w:val="none" w:sz="0" w:space="0" w:color="auto"/>
                            <w:bottom w:val="none" w:sz="0" w:space="0" w:color="auto"/>
                            <w:right w:val="none" w:sz="0" w:space="0" w:color="auto"/>
                          </w:divBdr>
                          <w:divsChild>
                            <w:div w:id="1696688584">
                              <w:marLeft w:val="0"/>
                              <w:marRight w:val="0"/>
                              <w:marTop w:val="0"/>
                              <w:marBottom w:val="0"/>
                              <w:divBdr>
                                <w:top w:val="none" w:sz="0" w:space="0" w:color="auto"/>
                                <w:left w:val="none" w:sz="0" w:space="0" w:color="auto"/>
                                <w:bottom w:val="none" w:sz="0" w:space="0" w:color="auto"/>
                                <w:right w:val="none" w:sz="0" w:space="0" w:color="auto"/>
                              </w:divBdr>
                              <w:divsChild>
                                <w:div w:id="1580822345">
                                  <w:marLeft w:val="0"/>
                                  <w:marRight w:val="0"/>
                                  <w:marTop w:val="0"/>
                                  <w:marBottom w:val="0"/>
                                  <w:divBdr>
                                    <w:top w:val="none" w:sz="0" w:space="0" w:color="auto"/>
                                    <w:left w:val="none" w:sz="0" w:space="0" w:color="auto"/>
                                    <w:bottom w:val="none" w:sz="0" w:space="0" w:color="auto"/>
                                    <w:right w:val="none" w:sz="0" w:space="0" w:color="auto"/>
                                  </w:divBdr>
                                  <w:divsChild>
                                    <w:div w:id="624196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88070449">
          <w:marLeft w:val="0"/>
          <w:marRight w:val="0"/>
          <w:marTop w:val="0"/>
          <w:marBottom w:val="0"/>
          <w:divBdr>
            <w:top w:val="none" w:sz="0" w:space="0" w:color="auto"/>
            <w:left w:val="none" w:sz="0" w:space="0" w:color="auto"/>
            <w:bottom w:val="none" w:sz="0" w:space="0" w:color="auto"/>
            <w:right w:val="none" w:sz="0" w:space="0" w:color="auto"/>
          </w:divBdr>
          <w:divsChild>
            <w:div w:id="792872509">
              <w:marLeft w:val="0"/>
              <w:marRight w:val="0"/>
              <w:marTop w:val="0"/>
              <w:marBottom w:val="0"/>
              <w:divBdr>
                <w:top w:val="none" w:sz="0" w:space="0" w:color="auto"/>
                <w:left w:val="none" w:sz="0" w:space="0" w:color="auto"/>
                <w:bottom w:val="none" w:sz="0" w:space="0" w:color="auto"/>
                <w:right w:val="none" w:sz="0" w:space="0" w:color="auto"/>
              </w:divBdr>
              <w:divsChild>
                <w:div w:id="676660873">
                  <w:marLeft w:val="0"/>
                  <w:marRight w:val="0"/>
                  <w:marTop w:val="0"/>
                  <w:marBottom w:val="0"/>
                  <w:divBdr>
                    <w:top w:val="none" w:sz="0" w:space="0" w:color="auto"/>
                    <w:left w:val="none" w:sz="0" w:space="0" w:color="auto"/>
                    <w:bottom w:val="none" w:sz="0" w:space="0" w:color="auto"/>
                    <w:right w:val="none" w:sz="0" w:space="0" w:color="auto"/>
                  </w:divBdr>
                  <w:divsChild>
                    <w:div w:id="1045182259">
                      <w:marLeft w:val="0"/>
                      <w:marRight w:val="0"/>
                      <w:marTop w:val="0"/>
                      <w:marBottom w:val="0"/>
                      <w:divBdr>
                        <w:top w:val="none" w:sz="0" w:space="0" w:color="auto"/>
                        <w:left w:val="none" w:sz="0" w:space="0" w:color="auto"/>
                        <w:bottom w:val="none" w:sz="0" w:space="0" w:color="auto"/>
                        <w:right w:val="none" w:sz="0" w:space="0" w:color="auto"/>
                      </w:divBdr>
                      <w:divsChild>
                        <w:div w:id="1683971817">
                          <w:marLeft w:val="0"/>
                          <w:marRight w:val="0"/>
                          <w:marTop w:val="0"/>
                          <w:marBottom w:val="0"/>
                          <w:divBdr>
                            <w:top w:val="none" w:sz="0" w:space="0" w:color="auto"/>
                            <w:left w:val="none" w:sz="0" w:space="0" w:color="auto"/>
                            <w:bottom w:val="none" w:sz="0" w:space="0" w:color="auto"/>
                            <w:right w:val="none" w:sz="0" w:space="0" w:color="auto"/>
                          </w:divBdr>
                          <w:divsChild>
                            <w:div w:id="25453947">
                              <w:marLeft w:val="0"/>
                              <w:marRight w:val="0"/>
                              <w:marTop w:val="0"/>
                              <w:marBottom w:val="0"/>
                              <w:divBdr>
                                <w:top w:val="none" w:sz="0" w:space="0" w:color="auto"/>
                                <w:left w:val="none" w:sz="0" w:space="0" w:color="auto"/>
                                <w:bottom w:val="none" w:sz="0" w:space="0" w:color="auto"/>
                                <w:right w:val="none" w:sz="0" w:space="0" w:color="auto"/>
                              </w:divBdr>
                              <w:divsChild>
                                <w:div w:id="1127430048">
                                  <w:marLeft w:val="0"/>
                                  <w:marRight w:val="0"/>
                                  <w:marTop w:val="0"/>
                                  <w:marBottom w:val="0"/>
                                  <w:divBdr>
                                    <w:top w:val="none" w:sz="0" w:space="0" w:color="auto"/>
                                    <w:left w:val="none" w:sz="0" w:space="0" w:color="auto"/>
                                    <w:bottom w:val="none" w:sz="0" w:space="0" w:color="auto"/>
                                    <w:right w:val="none" w:sz="0" w:space="0" w:color="auto"/>
                                  </w:divBdr>
                                  <w:divsChild>
                                    <w:div w:id="2101025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41518044">
      <w:bodyDiv w:val="1"/>
      <w:marLeft w:val="0"/>
      <w:marRight w:val="0"/>
      <w:marTop w:val="0"/>
      <w:marBottom w:val="0"/>
      <w:divBdr>
        <w:top w:val="none" w:sz="0" w:space="0" w:color="auto"/>
        <w:left w:val="none" w:sz="0" w:space="0" w:color="auto"/>
        <w:bottom w:val="none" w:sz="0" w:space="0" w:color="auto"/>
        <w:right w:val="none" w:sz="0" w:space="0" w:color="auto"/>
      </w:divBdr>
    </w:div>
    <w:div w:id="1152060175">
      <w:bodyDiv w:val="1"/>
      <w:marLeft w:val="0"/>
      <w:marRight w:val="0"/>
      <w:marTop w:val="0"/>
      <w:marBottom w:val="0"/>
      <w:divBdr>
        <w:top w:val="none" w:sz="0" w:space="0" w:color="auto"/>
        <w:left w:val="none" w:sz="0" w:space="0" w:color="auto"/>
        <w:bottom w:val="none" w:sz="0" w:space="0" w:color="auto"/>
        <w:right w:val="none" w:sz="0" w:space="0" w:color="auto"/>
      </w:divBdr>
      <w:divsChild>
        <w:div w:id="1858735874">
          <w:marLeft w:val="0"/>
          <w:marRight w:val="0"/>
          <w:marTop w:val="0"/>
          <w:marBottom w:val="0"/>
          <w:divBdr>
            <w:top w:val="none" w:sz="0" w:space="0" w:color="auto"/>
            <w:left w:val="none" w:sz="0" w:space="0" w:color="auto"/>
            <w:bottom w:val="none" w:sz="0" w:space="0" w:color="auto"/>
            <w:right w:val="none" w:sz="0" w:space="0" w:color="auto"/>
          </w:divBdr>
          <w:divsChild>
            <w:div w:id="792594278">
              <w:marLeft w:val="0"/>
              <w:marRight w:val="0"/>
              <w:marTop w:val="0"/>
              <w:marBottom w:val="0"/>
              <w:divBdr>
                <w:top w:val="none" w:sz="0" w:space="0" w:color="auto"/>
                <w:left w:val="none" w:sz="0" w:space="0" w:color="auto"/>
                <w:bottom w:val="none" w:sz="0" w:space="0" w:color="auto"/>
                <w:right w:val="none" w:sz="0" w:space="0" w:color="auto"/>
              </w:divBdr>
              <w:divsChild>
                <w:div w:id="269363981">
                  <w:marLeft w:val="0"/>
                  <w:marRight w:val="0"/>
                  <w:marTop w:val="0"/>
                  <w:marBottom w:val="0"/>
                  <w:divBdr>
                    <w:top w:val="none" w:sz="0" w:space="0" w:color="auto"/>
                    <w:left w:val="none" w:sz="0" w:space="0" w:color="auto"/>
                    <w:bottom w:val="none" w:sz="0" w:space="0" w:color="auto"/>
                    <w:right w:val="none" w:sz="0" w:space="0" w:color="auto"/>
                  </w:divBdr>
                  <w:divsChild>
                    <w:div w:id="854071862">
                      <w:marLeft w:val="0"/>
                      <w:marRight w:val="0"/>
                      <w:marTop w:val="0"/>
                      <w:marBottom w:val="0"/>
                      <w:divBdr>
                        <w:top w:val="none" w:sz="0" w:space="0" w:color="auto"/>
                        <w:left w:val="none" w:sz="0" w:space="0" w:color="auto"/>
                        <w:bottom w:val="none" w:sz="0" w:space="0" w:color="auto"/>
                        <w:right w:val="none" w:sz="0" w:space="0" w:color="auto"/>
                      </w:divBdr>
                      <w:divsChild>
                        <w:div w:id="1411536730">
                          <w:marLeft w:val="0"/>
                          <w:marRight w:val="0"/>
                          <w:marTop w:val="0"/>
                          <w:marBottom w:val="0"/>
                          <w:divBdr>
                            <w:top w:val="none" w:sz="0" w:space="0" w:color="auto"/>
                            <w:left w:val="none" w:sz="0" w:space="0" w:color="auto"/>
                            <w:bottom w:val="none" w:sz="0" w:space="0" w:color="auto"/>
                            <w:right w:val="none" w:sz="0" w:space="0" w:color="auto"/>
                          </w:divBdr>
                          <w:divsChild>
                            <w:div w:id="1583293561">
                              <w:marLeft w:val="0"/>
                              <w:marRight w:val="0"/>
                              <w:marTop w:val="0"/>
                              <w:marBottom w:val="0"/>
                              <w:divBdr>
                                <w:top w:val="none" w:sz="0" w:space="0" w:color="auto"/>
                                <w:left w:val="none" w:sz="0" w:space="0" w:color="auto"/>
                                <w:bottom w:val="none" w:sz="0" w:space="0" w:color="auto"/>
                                <w:right w:val="none" w:sz="0" w:space="0" w:color="auto"/>
                              </w:divBdr>
                              <w:divsChild>
                                <w:div w:id="1217426496">
                                  <w:marLeft w:val="0"/>
                                  <w:marRight w:val="0"/>
                                  <w:marTop w:val="0"/>
                                  <w:marBottom w:val="0"/>
                                  <w:divBdr>
                                    <w:top w:val="none" w:sz="0" w:space="0" w:color="auto"/>
                                    <w:left w:val="none" w:sz="0" w:space="0" w:color="auto"/>
                                    <w:bottom w:val="none" w:sz="0" w:space="0" w:color="auto"/>
                                    <w:right w:val="none" w:sz="0" w:space="0" w:color="auto"/>
                                  </w:divBdr>
                                  <w:divsChild>
                                    <w:div w:id="1543322823">
                                      <w:marLeft w:val="0"/>
                                      <w:marRight w:val="0"/>
                                      <w:marTop w:val="0"/>
                                      <w:marBottom w:val="0"/>
                                      <w:divBdr>
                                        <w:top w:val="none" w:sz="0" w:space="0" w:color="auto"/>
                                        <w:left w:val="none" w:sz="0" w:space="0" w:color="auto"/>
                                        <w:bottom w:val="none" w:sz="0" w:space="0" w:color="auto"/>
                                        <w:right w:val="none" w:sz="0" w:space="0" w:color="auto"/>
                                      </w:divBdr>
                                      <w:divsChild>
                                        <w:div w:id="854686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03660946">
          <w:marLeft w:val="0"/>
          <w:marRight w:val="0"/>
          <w:marTop w:val="0"/>
          <w:marBottom w:val="0"/>
          <w:divBdr>
            <w:top w:val="none" w:sz="0" w:space="0" w:color="auto"/>
            <w:left w:val="none" w:sz="0" w:space="0" w:color="auto"/>
            <w:bottom w:val="none" w:sz="0" w:space="0" w:color="auto"/>
            <w:right w:val="none" w:sz="0" w:space="0" w:color="auto"/>
          </w:divBdr>
          <w:divsChild>
            <w:div w:id="368721001">
              <w:marLeft w:val="0"/>
              <w:marRight w:val="0"/>
              <w:marTop w:val="0"/>
              <w:marBottom w:val="0"/>
              <w:divBdr>
                <w:top w:val="none" w:sz="0" w:space="0" w:color="auto"/>
                <w:left w:val="none" w:sz="0" w:space="0" w:color="auto"/>
                <w:bottom w:val="none" w:sz="0" w:space="0" w:color="auto"/>
                <w:right w:val="none" w:sz="0" w:space="0" w:color="auto"/>
              </w:divBdr>
              <w:divsChild>
                <w:div w:id="170801560">
                  <w:marLeft w:val="0"/>
                  <w:marRight w:val="0"/>
                  <w:marTop w:val="0"/>
                  <w:marBottom w:val="0"/>
                  <w:divBdr>
                    <w:top w:val="none" w:sz="0" w:space="0" w:color="auto"/>
                    <w:left w:val="none" w:sz="0" w:space="0" w:color="auto"/>
                    <w:bottom w:val="none" w:sz="0" w:space="0" w:color="auto"/>
                    <w:right w:val="none" w:sz="0" w:space="0" w:color="auto"/>
                  </w:divBdr>
                  <w:divsChild>
                    <w:div w:id="1633441828">
                      <w:marLeft w:val="0"/>
                      <w:marRight w:val="0"/>
                      <w:marTop w:val="0"/>
                      <w:marBottom w:val="0"/>
                      <w:divBdr>
                        <w:top w:val="none" w:sz="0" w:space="0" w:color="auto"/>
                        <w:left w:val="none" w:sz="0" w:space="0" w:color="auto"/>
                        <w:bottom w:val="none" w:sz="0" w:space="0" w:color="auto"/>
                        <w:right w:val="none" w:sz="0" w:space="0" w:color="auto"/>
                      </w:divBdr>
                      <w:divsChild>
                        <w:div w:id="1950887965">
                          <w:marLeft w:val="0"/>
                          <w:marRight w:val="0"/>
                          <w:marTop w:val="0"/>
                          <w:marBottom w:val="0"/>
                          <w:divBdr>
                            <w:top w:val="none" w:sz="0" w:space="0" w:color="auto"/>
                            <w:left w:val="none" w:sz="0" w:space="0" w:color="auto"/>
                            <w:bottom w:val="none" w:sz="0" w:space="0" w:color="auto"/>
                            <w:right w:val="none" w:sz="0" w:space="0" w:color="auto"/>
                          </w:divBdr>
                          <w:divsChild>
                            <w:div w:id="1049762501">
                              <w:marLeft w:val="0"/>
                              <w:marRight w:val="0"/>
                              <w:marTop w:val="0"/>
                              <w:marBottom w:val="0"/>
                              <w:divBdr>
                                <w:top w:val="none" w:sz="0" w:space="0" w:color="auto"/>
                                <w:left w:val="none" w:sz="0" w:space="0" w:color="auto"/>
                                <w:bottom w:val="none" w:sz="0" w:space="0" w:color="auto"/>
                                <w:right w:val="none" w:sz="0" w:space="0" w:color="auto"/>
                              </w:divBdr>
                              <w:divsChild>
                                <w:div w:id="2117673471">
                                  <w:marLeft w:val="0"/>
                                  <w:marRight w:val="0"/>
                                  <w:marTop w:val="0"/>
                                  <w:marBottom w:val="0"/>
                                  <w:divBdr>
                                    <w:top w:val="none" w:sz="0" w:space="0" w:color="auto"/>
                                    <w:left w:val="none" w:sz="0" w:space="0" w:color="auto"/>
                                    <w:bottom w:val="none" w:sz="0" w:space="0" w:color="auto"/>
                                    <w:right w:val="none" w:sz="0" w:space="0" w:color="auto"/>
                                  </w:divBdr>
                                  <w:divsChild>
                                    <w:div w:id="495264390">
                                      <w:marLeft w:val="0"/>
                                      <w:marRight w:val="0"/>
                                      <w:marTop w:val="0"/>
                                      <w:marBottom w:val="0"/>
                                      <w:divBdr>
                                        <w:top w:val="none" w:sz="0" w:space="0" w:color="auto"/>
                                        <w:left w:val="none" w:sz="0" w:space="0" w:color="auto"/>
                                        <w:bottom w:val="none" w:sz="0" w:space="0" w:color="auto"/>
                                        <w:right w:val="none" w:sz="0" w:space="0" w:color="auto"/>
                                      </w:divBdr>
                                      <w:divsChild>
                                        <w:div w:id="1704482723">
                                          <w:marLeft w:val="0"/>
                                          <w:marRight w:val="0"/>
                                          <w:marTop w:val="0"/>
                                          <w:marBottom w:val="0"/>
                                          <w:divBdr>
                                            <w:top w:val="none" w:sz="0" w:space="0" w:color="auto"/>
                                            <w:left w:val="none" w:sz="0" w:space="0" w:color="auto"/>
                                            <w:bottom w:val="none" w:sz="0" w:space="0" w:color="auto"/>
                                            <w:right w:val="none" w:sz="0" w:space="0" w:color="auto"/>
                                          </w:divBdr>
                                          <w:divsChild>
                                            <w:div w:id="288555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48431784">
              <w:marLeft w:val="0"/>
              <w:marRight w:val="0"/>
              <w:marTop w:val="0"/>
              <w:marBottom w:val="0"/>
              <w:divBdr>
                <w:top w:val="none" w:sz="0" w:space="0" w:color="auto"/>
                <w:left w:val="none" w:sz="0" w:space="0" w:color="auto"/>
                <w:bottom w:val="none" w:sz="0" w:space="0" w:color="auto"/>
                <w:right w:val="none" w:sz="0" w:space="0" w:color="auto"/>
              </w:divBdr>
              <w:divsChild>
                <w:div w:id="1053116093">
                  <w:marLeft w:val="0"/>
                  <w:marRight w:val="0"/>
                  <w:marTop w:val="0"/>
                  <w:marBottom w:val="0"/>
                  <w:divBdr>
                    <w:top w:val="none" w:sz="0" w:space="0" w:color="auto"/>
                    <w:left w:val="none" w:sz="0" w:space="0" w:color="auto"/>
                    <w:bottom w:val="none" w:sz="0" w:space="0" w:color="auto"/>
                    <w:right w:val="none" w:sz="0" w:space="0" w:color="auto"/>
                  </w:divBdr>
                  <w:divsChild>
                    <w:div w:id="178009253">
                      <w:marLeft w:val="0"/>
                      <w:marRight w:val="0"/>
                      <w:marTop w:val="0"/>
                      <w:marBottom w:val="0"/>
                      <w:divBdr>
                        <w:top w:val="none" w:sz="0" w:space="0" w:color="auto"/>
                        <w:left w:val="none" w:sz="0" w:space="0" w:color="auto"/>
                        <w:bottom w:val="none" w:sz="0" w:space="0" w:color="auto"/>
                        <w:right w:val="none" w:sz="0" w:space="0" w:color="auto"/>
                      </w:divBdr>
                      <w:divsChild>
                        <w:div w:id="1570070205">
                          <w:marLeft w:val="0"/>
                          <w:marRight w:val="0"/>
                          <w:marTop w:val="0"/>
                          <w:marBottom w:val="0"/>
                          <w:divBdr>
                            <w:top w:val="none" w:sz="0" w:space="0" w:color="auto"/>
                            <w:left w:val="none" w:sz="0" w:space="0" w:color="auto"/>
                            <w:bottom w:val="none" w:sz="0" w:space="0" w:color="auto"/>
                            <w:right w:val="none" w:sz="0" w:space="0" w:color="auto"/>
                          </w:divBdr>
                          <w:divsChild>
                            <w:div w:id="1985087054">
                              <w:marLeft w:val="0"/>
                              <w:marRight w:val="0"/>
                              <w:marTop w:val="0"/>
                              <w:marBottom w:val="0"/>
                              <w:divBdr>
                                <w:top w:val="none" w:sz="0" w:space="0" w:color="auto"/>
                                <w:left w:val="none" w:sz="0" w:space="0" w:color="auto"/>
                                <w:bottom w:val="none" w:sz="0" w:space="0" w:color="auto"/>
                                <w:right w:val="none" w:sz="0" w:space="0" w:color="auto"/>
                              </w:divBdr>
                              <w:divsChild>
                                <w:div w:id="701169724">
                                  <w:marLeft w:val="0"/>
                                  <w:marRight w:val="0"/>
                                  <w:marTop w:val="0"/>
                                  <w:marBottom w:val="0"/>
                                  <w:divBdr>
                                    <w:top w:val="none" w:sz="0" w:space="0" w:color="auto"/>
                                    <w:left w:val="none" w:sz="0" w:space="0" w:color="auto"/>
                                    <w:bottom w:val="none" w:sz="0" w:space="0" w:color="auto"/>
                                    <w:right w:val="none" w:sz="0" w:space="0" w:color="auto"/>
                                  </w:divBdr>
                                  <w:divsChild>
                                    <w:div w:id="2120446001">
                                      <w:marLeft w:val="0"/>
                                      <w:marRight w:val="0"/>
                                      <w:marTop w:val="0"/>
                                      <w:marBottom w:val="0"/>
                                      <w:divBdr>
                                        <w:top w:val="none" w:sz="0" w:space="0" w:color="auto"/>
                                        <w:left w:val="none" w:sz="0" w:space="0" w:color="auto"/>
                                        <w:bottom w:val="none" w:sz="0" w:space="0" w:color="auto"/>
                                        <w:right w:val="none" w:sz="0" w:space="0" w:color="auto"/>
                                      </w:divBdr>
                                      <w:divsChild>
                                        <w:div w:id="2040011918">
                                          <w:marLeft w:val="0"/>
                                          <w:marRight w:val="0"/>
                                          <w:marTop w:val="0"/>
                                          <w:marBottom w:val="0"/>
                                          <w:divBdr>
                                            <w:top w:val="none" w:sz="0" w:space="0" w:color="auto"/>
                                            <w:left w:val="none" w:sz="0" w:space="0" w:color="auto"/>
                                            <w:bottom w:val="none" w:sz="0" w:space="0" w:color="auto"/>
                                            <w:right w:val="none" w:sz="0" w:space="0" w:color="auto"/>
                                          </w:divBdr>
                                          <w:divsChild>
                                            <w:div w:id="261106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90467408">
              <w:marLeft w:val="0"/>
              <w:marRight w:val="0"/>
              <w:marTop w:val="0"/>
              <w:marBottom w:val="0"/>
              <w:divBdr>
                <w:top w:val="none" w:sz="0" w:space="0" w:color="auto"/>
                <w:left w:val="none" w:sz="0" w:space="0" w:color="auto"/>
                <w:bottom w:val="none" w:sz="0" w:space="0" w:color="auto"/>
                <w:right w:val="none" w:sz="0" w:space="0" w:color="auto"/>
              </w:divBdr>
              <w:divsChild>
                <w:div w:id="2024241287">
                  <w:marLeft w:val="0"/>
                  <w:marRight w:val="0"/>
                  <w:marTop w:val="0"/>
                  <w:marBottom w:val="0"/>
                  <w:divBdr>
                    <w:top w:val="none" w:sz="0" w:space="0" w:color="auto"/>
                    <w:left w:val="none" w:sz="0" w:space="0" w:color="auto"/>
                    <w:bottom w:val="none" w:sz="0" w:space="0" w:color="auto"/>
                    <w:right w:val="none" w:sz="0" w:space="0" w:color="auto"/>
                  </w:divBdr>
                  <w:divsChild>
                    <w:div w:id="414013022">
                      <w:marLeft w:val="0"/>
                      <w:marRight w:val="0"/>
                      <w:marTop w:val="0"/>
                      <w:marBottom w:val="0"/>
                      <w:divBdr>
                        <w:top w:val="none" w:sz="0" w:space="0" w:color="auto"/>
                        <w:left w:val="none" w:sz="0" w:space="0" w:color="auto"/>
                        <w:bottom w:val="none" w:sz="0" w:space="0" w:color="auto"/>
                        <w:right w:val="none" w:sz="0" w:space="0" w:color="auto"/>
                      </w:divBdr>
                      <w:divsChild>
                        <w:div w:id="1425881760">
                          <w:marLeft w:val="0"/>
                          <w:marRight w:val="0"/>
                          <w:marTop w:val="0"/>
                          <w:marBottom w:val="0"/>
                          <w:divBdr>
                            <w:top w:val="none" w:sz="0" w:space="0" w:color="auto"/>
                            <w:left w:val="none" w:sz="0" w:space="0" w:color="auto"/>
                            <w:bottom w:val="none" w:sz="0" w:space="0" w:color="auto"/>
                            <w:right w:val="none" w:sz="0" w:space="0" w:color="auto"/>
                          </w:divBdr>
                          <w:divsChild>
                            <w:div w:id="1690175187">
                              <w:marLeft w:val="0"/>
                              <w:marRight w:val="0"/>
                              <w:marTop w:val="0"/>
                              <w:marBottom w:val="0"/>
                              <w:divBdr>
                                <w:top w:val="none" w:sz="0" w:space="0" w:color="auto"/>
                                <w:left w:val="none" w:sz="0" w:space="0" w:color="auto"/>
                                <w:bottom w:val="none" w:sz="0" w:space="0" w:color="auto"/>
                                <w:right w:val="none" w:sz="0" w:space="0" w:color="auto"/>
                              </w:divBdr>
                              <w:divsChild>
                                <w:div w:id="244534273">
                                  <w:marLeft w:val="0"/>
                                  <w:marRight w:val="0"/>
                                  <w:marTop w:val="0"/>
                                  <w:marBottom w:val="0"/>
                                  <w:divBdr>
                                    <w:top w:val="none" w:sz="0" w:space="0" w:color="auto"/>
                                    <w:left w:val="none" w:sz="0" w:space="0" w:color="auto"/>
                                    <w:bottom w:val="none" w:sz="0" w:space="0" w:color="auto"/>
                                    <w:right w:val="none" w:sz="0" w:space="0" w:color="auto"/>
                                  </w:divBdr>
                                  <w:divsChild>
                                    <w:div w:id="1345591051">
                                      <w:marLeft w:val="0"/>
                                      <w:marRight w:val="0"/>
                                      <w:marTop w:val="0"/>
                                      <w:marBottom w:val="0"/>
                                      <w:divBdr>
                                        <w:top w:val="none" w:sz="0" w:space="0" w:color="auto"/>
                                        <w:left w:val="none" w:sz="0" w:space="0" w:color="auto"/>
                                        <w:bottom w:val="none" w:sz="0" w:space="0" w:color="auto"/>
                                        <w:right w:val="none" w:sz="0" w:space="0" w:color="auto"/>
                                      </w:divBdr>
                                      <w:divsChild>
                                        <w:div w:id="1460149299">
                                          <w:marLeft w:val="0"/>
                                          <w:marRight w:val="0"/>
                                          <w:marTop w:val="0"/>
                                          <w:marBottom w:val="0"/>
                                          <w:divBdr>
                                            <w:top w:val="none" w:sz="0" w:space="0" w:color="auto"/>
                                            <w:left w:val="none" w:sz="0" w:space="0" w:color="auto"/>
                                            <w:bottom w:val="none" w:sz="0" w:space="0" w:color="auto"/>
                                            <w:right w:val="none" w:sz="0" w:space="0" w:color="auto"/>
                                          </w:divBdr>
                                          <w:divsChild>
                                            <w:div w:id="1139810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549339426">
      <w:bodyDiv w:val="1"/>
      <w:marLeft w:val="0"/>
      <w:marRight w:val="0"/>
      <w:marTop w:val="0"/>
      <w:marBottom w:val="0"/>
      <w:divBdr>
        <w:top w:val="none" w:sz="0" w:space="0" w:color="auto"/>
        <w:left w:val="none" w:sz="0" w:space="0" w:color="auto"/>
        <w:bottom w:val="none" w:sz="0" w:space="0" w:color="auto"/>
        <w:right w:val="none" w:sz="0" w:space="0" w:color="auto"/>
      </w:divBdr>
      <w:divsChild>
        <w:div w:id="938832507">
          <w:marLeft w:val="0"/>
          <w:marRight w:val="0"/>
          <w:marTop w:val="0"/>
          <w:marBottom w:val="0"/>
          <w:divBdr>
            <w:top w:val="none" w:sz="0" w:space="0" w:color="auto"/>
            <w:left w:val="none" w:sz="0" w:space="0" w:color="auto"/>
            <w:bottom w:val="none" w:sz="0" w:space="0" w:color="auto"/>
            <w:right w:val="none" w:sz="0" w:space="0" w:color="auto"/>
          </w:divBdr>
          <w:divsChild>
            <w:div w:id="1467430807">
              <w:marLeft w:val="0"/>
              <w:marRight w:val="0"/>
              <w:marTop w:val="0"/>
              <w:marBottom w:val="0"/>
              <w:divBdr>
                <w:top w:val="none" w:sz="0" w:space="0" w:color="auto"/>
                <w:left w:val="none" w:sz="0" w:space="0" w:color="auto"/>
                <w:bottom w:val="none" w:sz="0" w:space="0" w:color="auto"/>
                <w:right w:val="none" w:sz="0" w:space="0" w:color="auto"/>
              </w:divBdr>
              <w:divsChild>
                <w:div w:id="402022022">
                  <w:marLeft w:val="0"/>
                  <w:marRight w:val="0"/>
                  <w:marTop w:val="0"/>
                  <w:marBottom w:val="0"/>
                  <w:divBdr>
                    <w:top w:val="none" w:sz="0" w:space="0" w:color="auto"/>
                    <w:left w:val="none" w:sz="0" w:space="0" w:color="auto"/>
                    <w:bottom w:val="none" w:sz="0" w:space="0" w:color="auto"/>
                    <w:right w:val="none" w:sz="0" w:space="0" w:color="auto"/>
                  </w:divBdr>
                  <w:divsChild>
                    <w:div w:id="2067027851">
                      <w:marLeft w:val="0"/>
                      <w:marRight w:val="0"/>
                      <w:marTop w:val="0"/>
                      <w:marBottom w:val="0"/>
                      <w:divBdr>
                        <w:top w:val="none" w:sz="0" w:space="0" w:color="auto"/>
                        <w:left w:val="none" w:sz="0" w:space="0" w:color="auto"/>
                        <w:bottom w:val="none" w:sz="0" w:space="0" w:color="auto"/>
                        <w:right w:val="none" w:sz="0" w:space="0" w:color="auto"/>
                      </w:divBdr>
                      <w:divsChild>
                        <w:div w:id="641232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9164187">
          <w:marLeft w:val="0"/>
          <w:marRight w:val="0"/>
          <w:marTop w:val="0"/>
          <w:marBottom w:val="0"/>
          <w:divBdr>
            <w:top w:val="none" w:sz="0" w:space="0" w:color="auto"/>
            <w:left w:val="none" w:sz="0" w:space="0" w:color="auto"/>
            <w:bottom w:val="none" w:sz="0" w:space="0" w:color="auto"/>
            <w:right w:val="none" w:sz="0" w:space="0" w:color="auto"/>
          </w:divBdr>
          <w:divsChild>
            <w:div w:id="447547319">
              <w:marLeft w:val="0"/>
              <w:marRight w:val="0"/>
              <w:marTop w:val="0"/>
              <w:marBottom w:val="0"/>
              <w:divBdr>
                <w:top w:val="none" w:sz="0" w:space="0" w:color="auto"/>
                <w:left w:val="none" w:sz="0" w:space="0" w:color="auto"/>
                <w:bottom w:val="none" w:sz="0" w:space="0" w:color="auto"/>
                <w:right w:val="none" w:sz="0" w:space="0" w:color="auto"/>
              </w:divBdr>
              <w:divsChild>
                <w:div w:id="1349527472">
                  <w:marLeft w:val="0"/>
                  <w:marRight w:val="0"/>
                  <w:marTop w:val="0"/>
                  <w:marBottom w:val="0"/>
                  <w:divBdr>
                    <w:top w:val="none" w:sz="0" w:space="0" w:color="auto"/>
                    <w:left w:val="none" w:sz="0" w:space="0" w:color="auto"/>
                    <w:bottom w:val="none" w:sz="0" w:space="0" w:color="auto"/>
                    <w:right w:val="none" w:sz="0" w:space="0" w:color="auto"/>
                  </w:divBdr>
                  <w:divsChild>
                    <w:div w:id="500848752">
                      <w:marLeft w:val="0"/>
                      <w:marRight w:val="0"/>
                      <w:marTop w:val="0"/>
                      <w:marBottom w:val="0"/>
                      <w:divBdr>
                        <w:top w:val="none" w:sz="0" w:space="0" w:color="auto"/>
                        <w:left w:val="none" w:sz="0" w:space="0" w:color="auto"/>
                        <w:bottom w:val="none" w:sz="0" w:space="0" w:color="auto"/>
                        <w:right w:val="none" w:sz="0" w:space="0" w:color="auto"/>
                      </w:divBdr>
                      <w:divsChild>
                        <w:div w:id="1391881678">
                          <w:marLeft w:val="0"/>
                          <w:marRight w:val="0"/>
                          <w:marTop w:val="0"/>
                          <w:marBottom w:val="0"/>
                          <w:divBdr>
                            <w:top w:val="none" w:sz="0" w:space="0" w:color="auto"/>
                            <w:left w:val="none" w:sz="0" w:space="0" w:color="auto"/>
                            <w:bottom w:val="none" w:sz="0" w:space="0" w:color="auto"/>
                            <w:right w:val="none" w:sz="0" w:space="0" w:color="auto"/>
                          </w:divBdr>
                          <w:divsChild>
                            <w:div w:id="132988782">
                              <w:marLeft w:val="0"/>
                              <w:marRight w:val="0"/>
                              <w:marTop w:val="0"/>
                              <w:marBottom w:val="0"/>
                              <w:divBdr>
                                <w:top w:val="none" w:sz="0" w:space="0" w:color="auto"/>
                                <w:left w:val="none" w:sz="0" w:space="0" w:color="auto"/>
                                <w:bottom w:val="none" w:sz="0" w:space="0" w:color="auto"/>
                                <w:right w:val="none" w:sz="0" w:space="0" w:color="auto"/>
                              </w:divBdr>
                              <w:divsChild>
                                <w:div w:id="1024524995">
                                  <w:marLeft w:val="0"/>
                                  <w:marRight w:val="0"/>
                                  <w:marTop w:val="0"/>
                                  <w:marBottom w:val="0"/>
                                  <w:divBdr>
                                    <w:top w:val="none" w:sz="0" w:space="0" w:color="auto"/>
                                    <w:left w:val="none" w:sz="0" w:space="0" w:color="auto"/>
                                    <w:bottom w:val="none" w:sz="0" w:space="0" w:color="auto"/>
                                    <w:right w:val="none" w:sz="0" w:space="0" w:color="auto"/>
                                  </w:divBdr>
                                  <w:divsChild>
                                    <w:div w:id="2029333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03096717">
          <w:marLeft w:val="0"/>
          <w:marRight w:val="0"/>
          <w:marTop w:val="0"/>
          <w:marBottom w:val="0"/>
          <w:divBdr>
            <w:top w:val="none" w:sz="0" w:space="0" w:color="auto"/>
            <w:left w:val="none" w:sz="0" w:space="0" w:color="auto"/>
            <w:bottom w:val="none" w:sz="0" w:space="0" w:color="auto"/>
            <w:right w:val="none" w:sz="0" w:space="0" w:color="auto"/>
          </w:divBdr>
          <w:divsChild>
            <w:div w:id="849029501">
              <w:marLeft w:val="0"/>
              <w:marRight w:val="0"/>
              <w:marTop w:val="0"/>
              <w:marBottom w:val="0"/>
              <w:divBdr>
                <w:top w:val="none" w:sz="0" w:space="0" w:color="auto"/>
                <w:left w:val="none" w:sz="0" w:space="0" w:color="auto"/>
                <w:bottom w:val="none" w:sz="0" w:space="0" w:color="auto"/>
                <w:right w:val="none" w:sz="0" w:space="0" w:color="auto"/>
              </w:divBdr>
              <w:divsChild>
                <w:div w:id="326254518">
                  <w:marLeft w:val="0"/>
                  <w:marRight w:val="0"/>
                  <w:marTop w:val="0"/>
                  <w:marBottom w:val="0"/>
                  <w:divBdr>
                    <w:top w:val="none" w:sz="0" w:space="0" w:color="auto"/>
                    <w:left w:val="none" w:sz="0" w:space="0" w:color="auto"/>
                    <w:bottom w:val="none" w:sz="0" w:space="0" w:color="auto"/>
                    <w:right w:val="none" w:sz="0" w:space="0" w:color="auto"/>
                  </w:divBdr>
                  <w:divsChild>
                    <w:div w:id="1227647644">
                      <w:marLeft w:val="0"/>
                      <w:marRight w:val="0"/>
                      <w:marTop w:val="0"/>
                      <w:marBottom w:val="0"/>
                      <w:divBdr>
                        <w:top w:val="none" w:sz="0" w:space="0" w:color="auto"/>
                        <w:left w:val="none" w:sz="0" w:space="0" w:color="auto"/>
                        <w:bottom w:val="none" w:sz="0" w:space="0" w:color="auto"/>
                        <w:right w:val="none" w:sz="0" w:space="0" w:color="auto"/>
                      </w:divBdr>
                      <w:divsChild>
                        <w:div w:id="2064862008">
                          <w:marLeft w:val="0"/>
                          <w:marRight w:val="0"/>
                          <w:marTop w:val="0"/>
                          <w:marBottom w:val="0"/>
                          <w:divBdr>
                            <w:top w:val="none" w:sz="0" w:space="0" w:color="auto"/>
                            <w:left w:val="none" w:sz="0" w:space="0" w:color="auto"/>
                            <w:bottom w:val="none" w:sz="0" w:space="0" w:color="auto"/>
                            <w:right w:val="none" w:sz="0" w:space="0" w:color="auto"/>
                          </w:divBdr>
                          <w:divsChild>
                            <w:div w:id="190383198">
                              <w:marLeft w:val="0"/>
                              <w:marRight w:val="0"/>
                              <w:marTop w:val="0"/>
                              <w:marBottom w:val="0"/>
                              <w:divBdr>
                                <w:top w:val="none" w:sz="0" w:space="0" w:color="auto"/>
                                <w:left w:val="none" w:sz="0" w:space="0" w:color="auto"/>
                                <w:bottom w:val="none" w:sz="0" w:space="0" w:color="auto"/>
                                <w:right w:val="none" w:sz="0" w:space="0" w:color="auto"/>
                              </w:divBdr>
                              <w:divsChild>
                                <w:div w:id="1755278417">
                                  <w:marLeft w:val="0"/>
                                  <w:marRight w:val="0"/>
                                  <w:marTop w:val="0"/>
                                  <w:marBottom w:val="0"/>
                                  <w:divBdr>
                                    <w:top w:val="none" w:sz="0" w:space="0" w:color="auto"/>
                                    <w:left w:val="none" w:sz="0" w:space="0" w:color="auto"/>
                                    <w:bottom w:val="none" w:sz="0" w:space="0" w:color="auto"/>
                                    <w:right w:val="none" w:sz="0" w:space="0" w:color="auto"/>
                                  </w:divBdr>
                                  <w:divsChild>
                                    <w:div w:id="104083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66594150">
          <w:marLeft w:val="0"/>
          <w:marRight w:val="0"/>
          <w:marTop w:val="0"/>
          <w:marBottom w:val="0"/>
          <w:divBdr>
            <w:top w:val="none" w:sz="0" w:space="0" w:color="auto"/>
            <w:left w:val="none" w:sz="0" w:space="0" w:color="auto"/>
            <w:bottom w:val="none" w:sz="0" w:space="0" w:color="auto"/>
            <w:right w:val="none" w:sz="0" w:space="0" w:color="auto"/>
          </w:divBdr>
          <w:divsChild>
            <w:div w:id="1957562039">
              <w:marLeft w:val="0"/>
              <w:marRight w:val="0"/>
              <w:marTop w:val="0"/>
              <w:marBottom w:val="0"/>
              <w:divBdr>
                <w:top w:val="none" w:sz="0" w:space="0" w:color="auto"/>
                <w:left w:val="none" w:sz="0" w:space="0" w:color="auto"/>
                <w:bottom w:val="none" w:sz="0" w:space="0" w:color="auto"/>
                <w:right w:val="none" w:sz="0" w:space="0" w:color="auto"/>
              </w:divBdr>
              <w:divsChild>
                <w:div w:id="1398821199">
                  <w:marLeft w:val="0"/>
                  <w:marRight w:val="0"/>
                  <w:marTop w:val="0"/>
                  <w:marBottom w:val="0"/>
                  <w:divBdr>
                    <w:top w:val="none" w:sz="0" w:space="0" w:color="auto"/>
                    <w:left w:val="none" w:sz="0" w:space="0" w:color="auto"/>
                    <w:bottom w:val="none" w:sz="0" w:space="0" w:color="auto"/>
                    <w:right w:val="none" w:sz="0" w:space="0" w:color="auto"/>
                  </w:divBdr>
                  <w:divsChild>
                    <w:div w:id="1536652315">
                      <w:marLeft w:val="0"/>
                      <w:marRight w:val="0"/>
                      <w:marTop w:val="0"/>
                      <w:marBottom w:val="0"/>
                      <w:divBdr>
                        <w:top w:val="none" w:sz="0" w:space="0" w:color="auto"/>
                        <w:left w:val="none" w:sz="0" w:space="0" w:color="auto"/>
                        <w:bottom w:val="none" w:sz="0" w:space="0" w:color="auto"/>
                        <w:right w:val="none" w:sz="0" w:space="0" w:color="auto"/>
                      </w:divBdr>
                      <w:divsChild>
                        <w:div w:id="2061202045">
                          <w:marLeft w:val="0"/>
                          <w:marRight w:val="0"/>
                          <w:marTop w:val="0"/>
                          <w:marBottom w:val="0"/>
                          <w:divBdr>
                            <w:top w:val="none" w:sz="0" w:space="0" w:color="auto"/>
                            <w:left w:val="none" w:sz="0" w:space="0" w:color="auto"/>
                            <w:bottom w:val="none" w:sz="0" w:space="0" w:color="auto"/>
                            <w:right w:val="none" w:sz="0" w:space="0" w:color="auto"/>
                          </w:divBdr>
                          <w:divsChild>
                            <w:div w:id="1498840839">
                              <w:marLeft w:val="0"/>
                              <w:marRight w:val="0"/>
                              <w:marTop w:val="0"/>
                              <w:marBottom w:val="0"/>
                              <w:divBdr>
                                <w:top w:val="none" w:sz="0" w:space="0" w:color="auto"/>
                                <w:left w:val="none" w:sz="0" w:space="0" w:color="auto"/>
                                <w:bottom w:val="none" w:sz="0" w:space="0" w:color="auto"/>
                                <w:right w:val="none" w:sz="0" w:space="0" w:color="auto"/>
                              </w:divBdr>
                              <w:divsChild>
                                <w:div w:id="1023244252">
                                  <w:marLeft w:val="0"/>
                                  <w:marRight w:val="0"/>
                                  <w:marTop w:val="0"/>
                                  <w:marBottom w:val="0"/>
                                  <w:divBdr>
                                    <w:top w:val="none" w:sz="0" w:space="0" w:color="auto"/>
                                    <w:left w:val="none" w:sz="0" w:space="0" w:color="auto"/>
                                    <w:bottom w:val="none" w:sz="0" w:space="0" w:color="auto"/>
                                    <w:right w:val="none" w:sz="0" w:space="0" w:color="auto"/>
                                  </w:divBdr>
                                  <w:divsChild>
                                    <w:div w:id="756248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19379026">
          <w:marLeft w:val="0"/>
          <w:marRight w:val="0"/>
          <w:marTop w:val="0"/>
          <w:marBottom w:val="0"/>
          <w:divBdr>
            <w:top w:val="none" w:sz="0" w:space="0" w:color="auto"/>
            <w:left w:val="none" w:sz="0" w:space="0" w:color="auto"/>
            <w:bottom w:val="none" w:sz="0" w:space="0" w:color="auto"/>
            <w:right w:val="none" w:sz="0" w:space="0" w:color="auto"/>
          </w:divBdr>
          <w:divsChild>
            <w:div w:id="609162198">
              <w:marLeft w:val="0"/>
              <w:marRight w:val="0"/>
              <w:marTop w:val="0"/>
              <w:marBottom w:val="0"/>
              <w:divBdr>
                <w:top w:val="none" w:sz="0" w:space="0" w:color="auto"/>
                <w:left w:val="none" w:sz="0" w:space="0" w:color="auto"/>
                <w:bottom w:val="none" w:sz="0" w:space="0" w:color="auto"/>
                <w:right w:val="none" w:sz="0" w:space="0" w:color="auto"/>
              </w:divBdr>
              <w:divsChild>
                <w:div w:id="395589373">
                  <w:marLeft w:val="0"/>
                  <w:marRight w:val="0"/>
                  <w:marTop w:val="0"/>
                  <w:marBottom w:val="0"/>
                  <w:divBdr>
                    <w:top w:val="none" w:sz="0" w:space="0" w:color="auto"/>
                    <w:left w:val="none" w:sz="0" w:space="0" w:color="auto"/>
                    <w:bottom w:val="none" w:sz="0" w:space="0" w:color="auto"/>
                    <w:right w:val="none" w:sz="0" w:space="0" w:color="auto"/>
                  </w:divBdr>
                  <w:divsChild>
                    <w:div w:id="412437994">
                      <w:marLeft w:val="0"/>
                      <w:marRight w:val="0"/>
                      <w:marTop w:val="0"/>
                      <w:marBottom w:val="0"/>
                      <w:divBdr>
                        <w:top w:val="none" w:sz="0" w:space="0" w:color="auto"/>
                        <w:left w:val="none" w:sz="0" w:space="0" w:color="auto"/>
                        <w:bottom w:val="none" w:sz="0" w:space="0" w:color="auto"/>
                        <w:right w:val="none" w:sz="0" w:space="0" w:color="auto"/>
                      </w:divBdr>
                      <w:divsChild>
                        <w:div w:id="151021869">
                          <w:marLeft w:val="0"/>
                          <w:marRight w:val="0"/>
                          <w:marTop w:val="0"/>
                          <w:marBottom w:val="0"/>
                          <w:divBdr>
                            <w:top w:val="none" w:sz="0" w:space="0" w:color="auto"/>
                            <w:left w:val="none" w:sz="0" w:space="0" w:color="auto"/>
                            <w:bottom w:val="none" w:sz="0" w:space="0" w:color="auto"/>
                            <w:right w:val="none" w:sz="0" w:space="0" w:color="auto"/>
                          </w:divBdr>
                          <w:divsChild>
                            <w:div w:id="164326787">
                              <w:marLeft w:val="0"/>
                              <w:marRight w:val="0"/>
                              <w:marTop w:val="0"/>
                              <w:marBottom w:val="0"/>
                              <w:divBdr>
                                <w:top w:val="none" w:sz="0" w:space="0" w:color="auto"/>
                                <w:left w:val="none" w:sz="0" w:space="0" w:color="auto"/>
                                <w:bottom w:val="none" w:sz="0" w:space="0" w:color="auto"/>
                                <w:right w:val="none" w:sz="0" w:space="0" w:color="auto"/>
                              </w:divBdr>
                              <w:divsChild>
                                <w:div w:id="407966812">
                                  <w:marLeft w:val="0"/>
                                  <w:marRight w:val="0"/>
                                  <w:marTop w:val="0"/>
                                  <w:marBottom w:val="0"/>
                                  <w:divBdr>
                                    <w:top w:val="none" w:sz="0" w:space="0" w:color="auto"/>
                                    <w:left w:val="none" w:sz="0" w:space="0" w:color="auto"/>
                                    <w:bottom w:val="none" w:sz="0" w:space="0" w:color="auto"/>
                                    <w:right w:val="none" w:sz="0" w:space="0" w:color="auto"/>
                                  </w:divBdr>
                                  <w:divsChild>
                                    <w:div w:id="1055660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30933356">
      <w:bodyDiv w:val="1"/>
      <w:marLeft w:val="0"/>
      <w:marRight w:val="0"/>
      <w:marTop w:val="0"/>
      <w:marBottom w:val="0"/>
      <w:divBdr>
        <w:top w:val="none" w:sz="0" w:space="0" w:color="auto"/>
        <w:left w:val="none" w:sz="0" w:space="0" w:color="auto"/>
        <w:bottom w:val="none" w:sz="0" w:space="0" w:color="auto"/>
        <w:right w:val="none" w:sz="0" w:space="0" w:color="auto"/>
      </w:divBdr>
      <w:divsChild>
        <w:div w:id="758332276">
          <w:marLeft w:val="0"/>
          <w:marRight w:val="0"/>
          <w:marTop w:val="0"/>
          <w:marBottom w:val="0"/>
          <w:divBdr>
            <w:top w:val="none" w:sz="0" w:space="0" w:color="auto"/>
            <w:left w:val="none" w:sz="0" w:space="0" w:color="auto"/>
            <w:bottom w:val="none" w:sz="0" w:space="0" w:color="auto"/>
            <w:right w:val="none" w:sz="0" w:space="0" w:color="auto"/>
          </w:divBdr>
          <w:divsChild>
            <w:div w:id="810177153">
              <w:marLeft w:val="0"/>
              <w:marRight w:val="0"/>
              <w:marTop w:val="0"/>
              <w:marBottom w:val="0"/>
              <w:divBdr>
                <w:top w:val="none" w:sz="0" w:space="0" w:color="auto"/>
                <w:left w:val="none" w:sz="0" w:space="0" w:color="auto"/>
                <w:bottom w:val="none" w:sz="0" w:space="0" w:color="auto"/>
                <w:right w:val="none" w:sz="0" w:space="0" w:color="auto"/>
              </w:divBdr>
              <w:divsChild>
                <w:div w:id="994723182">
                  <w:marLeft w:val="0"/>
                  <w:marRight w:val="0"/>
                  <w:marTop w:val="0"/>
                  <w:marBottom w:val="0"/>
                  <w:divBdr>
                    <w:top w:val="none" w:sz="0" w:space="0" w:color="auto"/>
                    <w:left w:val="none" w:sz="0" w:space="0" w:color="auto"/>
                    <w:bottom w:val="none" w:sz="0" w:space="0" w:color="auto"/>
                    <w:right w:val="none" w:sz="0" w:space="0" w:color="auto"/>
                  </w:divBdr>
                  <w:divsChild>
                    <w:div w:id="276186075">
                      <w:marLeft w:val="0"/>
                      <w:marRight w:val="0"/>
                      <w:marTop w:val="0"/>
                      <w:marBottom w:val="0"/>
                      <w:divBdr>
                        <w:top w:val="none" w:sz="0" w:space="0" w:color="auto"/>
                        <w:left w:val="none" w:sz="0" w:space="0" w:color="auto"/>
                        <w:bottom w:val="none" w:sz="0" w:space="0" w:color="auto"/>
                        <w:right w:val="none" w:sz="0" w:space="0" w:color="auto"/>
                      </w:divBdr>
                      <w:divsChild>
                        <w:div w:id="1551918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8923869">
          <w:marLeft w:val="0"/>
          <w:marRight w:val="0"/>
          <w:marTop w:val="0"/>
          <w:marBottom w:val="0"/>
          <w:divBdr>
            <w:top w:val="none" w:sz="0" w:space="0" w:color="auto"/>
            <w:left w:val="none" w:sz="0" w:space="0" w:color="auto"/>
            <w:bottom w:val="none" w:sz="0" w:space="0" w:color="auto"/>
            <w:right w:val="none" w:sz="0" w:space="0" w:color="auto"/>
          </w:divBdr>
          <w:divsChild>
            <w:div w:id="2044362065">
              <w:marLeft w:val="0"/>
              <w:marRight w:val="0"/>
              <w:marTop w:val="0"/>
              <w:marBottom w:val="0"/>
              <w:divBdr>
                <w:top w:val="none" w:sz="0" w:space="0" w:color="auto"/>
                <w:left w:val="none" w:sz="0" w:space="0" w:color="auto"/>
                <w:bottom w:val="none" w:sz="0" w:space="0" w:color="auto"/>
                <w:right w:val="none" w:sz="0" w:space="0" w:color="auto"/>
              </w:divBdr>
              <w:divsChild>
                <w:div w:id="2082553593">
                  <w:marLeft w:val="0"/>
                  <w:marRight w:val="0"/>
                  <w:marTop w:val="0"/>
                  <w:marBottom w:val="0"/>
                  <w:divBdr>
                    <w:top w:val="none" w:sz="0" w:space="0" w:color="auto"/>
                    <w:left w:val="none" w:sz="0" w:space="0" w:color="auto"/>
                    <w:bottom w:val="none" w:sz="0" w:space="0" w:color="auto"/>
                    <w:right w:val="none" w:sz="0" w:space="0" w:color="auto"/>
                  </w:divBdr>
                  <w:divsChild>
                    <w:div w:id="2083134159">
                      <w:marLeft w:val="0"/>
                      <w:marRight w:val="0"/>
                      <w:marTop w:val="0"/>
                      <w:marBottom w:val="0"/>
                      <w:divBdr>
                        <w:top w:val="none" w:sz="0" w:space="0" w:color="auto"/>
                        <w:left w:val="none" w:sz="0" w:space="0" w:color="auto"/>
                        <w:bottom w:val="none" w:sz="0" w:space="0" w:color="auto"/>
                        <w:right w:val="none" w:sz="0" w:space="0" w:color="auto"/>
                      </w:divBdr>
                      <w:divsChild>
                        <w:div w:id="1349595896">
                          <w:marLeft w:val="0"/>
                          <w:marRight w:val="0"/>
                          <w:marTop w:val="0"/>
                          <w:marBottom w:val="0"/>
                          <w:divBdr>
                            <w:top w:val="none" w:sz="0" w:space="0" w:color="auto"/>
                            <w:left w:val="none" w:sz="0" w:space="0" w:color="auto"/>
                            <w:bottom w:val="none" w:sz="0" w:space="0" w:color="auto"/>
                            <w:right w:val="none" w:sz="0" w:space="0" w:color="auto"/>
                          </w:divBdr>
                          <w:divsChild>
                            <w:div w:id="1396317235">
                              <w:marLeft w:val="0"/>
                              <w:marRight w:val="0"/>
                              <w:marTop w:val="0"/>
                              <w:marBottom w:val="0"/>
                              <w:divBdr>
                                <w:top w:val="none" w:sz="0" w:space="0" w:color="auto"/>
                                <w:left w:val="none" w:sz="0" w:space="0" w:color="auto"/>
                                <w:bottom w:val="none" w:sz="0" w:space="0" w:color="auto"/>
                                <w:right w:val="none" w:sz="0" w:space="0" w:color="auto"/>
                              </w:divBdr>
                              <w:divsChild>
                                <w:div w:id="1905021806">
                                  <w:marLeft w:val="0"/>
                                  <w:marRight w:val="0"/>
                                  <w:marTop w:val="0"/>
                                  <w:marBottom w:val="0"/>
                                  <w:divBdr>
                                    <w:top w:val="none" w:sz="0" w:space="0" w:color="auto"/>
                                    <w:left w:val="none" w:sz="0" w:space="0" w:color="auto"/>
                                    <w:bottom w:val="none" w:sz="0" w:space="0" w:color="auto"/>
                                    <w:right w:val="none" w:sz="0" w:space="0" w:color="auto"/>
                                  </w:divBdr>
                                  <w:divsChild>
                                    <w:div w:id="1514954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01851770">
          <w:marLeft w:val="0"/>
          <w:marRight w:val="0"/>
          <w:marTop w:val="0"/>
          <w:marBottom w:val="0"/>
          <w:divBdr>
            <w:top w:val="none" w:sz="0" w:space="0" w:color="auto"/>
            <w:left w:val="none" w:sz="0" w:space="0" w:color="auto"/>
            <w:bottom w:val="none" w:sz="0" w:space="0" w:color="auto"/>
            <w:right w:val="none" w:sz="0" w:space="0" w:color="auto"/>
          </w:divBdr>
          <w:divsChild>
            <w:div w:id="2048990551">
              <w:marLeft w:val="0"/>
              <w:marRight w:val="0"/>
              <w:marTop w:val="0"/>
              <w:marBottom w:val="0"/>
              <w:divBdr>
                <w:top w:val="none" w:sz="0" w:space="0" w:color="auto"/>
                <w:left w:val="none" w:sz="0" w:space="0" w:color="auto"/>
                <w:bottom w:val="none" w:sz="0" w:space="0" w:color="auto"/>
                <w:right w:val="none" w:sz="0" w:space="0" w:color="auto"/>
              </w:divBdr>
              <w:divsChild>
                <w:div w:id="2105686533">
                  <w:marLeft w:val="0"/>
                  <w:marRight w:val="0"/>
                  <w:marTop w:val="0"/>
                  <w:marBottom w:val="0"/>
                  <w:divBdr>
                    <w:top w:val="none" w:sz="0" w:space="0" w:color="auto"/>
                    <w:left w:val="none" w:sz="0" w:space="0" w:color="auto"/>
                    <w:bottom w:val="none" w:sz="0" w:space="0" w:color="auto"/>
                    <w:right w:val="none" w:sz="0" w:space="0" w:color="auto"/>
                  </w:divBdr>
                  <w:divsChild>
                    <w:div w:id="1902519415">
                      <w:marLeft w:val="0"/>
                      <w:marRight w:val="0"/>
                      <w:marTop w:val="0"/>
                      <w:marBottom w:val="0"/>
                      <w:divBdr>
                        <w:top w:val="none" w:sz="0" w:space="0" w:color="auto"/>
                        <w:left w:val="none" w:sz="0" w:space="0" w:color="auto"/>
                        <w:bottom w:val="none" w:sz="0" w:space="0" w:color="auto"/>
                        <w:right w:val="none" w:sz="0" w:space="0" w:color="auto"/>
                      </w:divBdr>
                      <w:divsChild>
                        <w:div w:id="387649493">
                          <w:marLeft w:val="0"/>
                          <w:marRight w:val="0"/>
                          <w:marTop w:val="0"/>
                          <w:marBottom w:val="0"/>
                          <w:divBdr>
                            <w:top w:val="none" w:sz="0" w:space="0" w:color="auto"/>
                            <w:left w:val="none" w:sz="0" w:space="0" w:color="auto"/>
                            <w:bottom w:val="none" w:sz="0" w:space="0" w:color="auto"/>
                            <w:right w:val="none" w:sz="0" w:space="0" w:color="auto"/>
                          </w:divBdr>
                          <w:divsChild>
                            <w:div w:id="1430588031">
                              <w:marLeft w:val="0"/>
                              <w:marRight w:val="0"/>
                              <w:marTop w:val="0"/>
                              <w:marBottom w:val="0"/>
                              <w:divBdr>
                                <w:top w:val="none" w:sz="0" w:space="0" w:color="auto"/>
                                <w:left w:val="none" w:sz="0" w:space="0" w:color="auto"/>
                                <w:bottom w:val="none" w:sz="0" w:space="0" w:color="auto"/>
                                <w:right w:val="none" w:sz="0" w:space="0" w:color="auto"/>
                              </w:divBdr>
                              <w:divsChild>
                                <w:div w:id="1691638332">
                                  <w:marLeft w:val="0"/>
                                  <w:marRight w:val="0"/>
                                  <w:marTop w:val="0"/>
                                  <w:marBottom w:val="0"/>
                                  <w:divBdr>
                                    <w:top w:val="none" w:sz="0" w:space="0" w:color="auto"/>
                                    <w:left w:val="none" w:sz="0" w:space="0" w:color="auto"/>
                                    <w:bottom w:val="none" w:sz="0" w:space="0" w:color="auto"/>
                                    <w:right w:val="none" w:sz="0" w:space="0" w:color="auto"/>
                                  </w:divBdr>
                                  <w:divsChild>
                                    <w:div w:id="103431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55435163">
          <w:marLeft w:val="0"/>
          <w:marRight w:val="0"/>
          <w:marTop w:val="0"/>
          <w:marBottom w:val="0"/>
          <w:divBdr>
            <w:top w:val="none" w:sz="0" w:space="0" w:color="auto"/>
            <w:left w:val="none" w:sz="0" w:space="0" w:color="auto"/>
            <w:bottom w:val="none" w:sz="0" w:space="0" w:color="auto"/>
            <w:right w:val="none" w:sz="0" w:space="0" w:color="auto"/>
          </w:divBdr>
          <w:divsChild>
            <w:div w:id="1506553878">
              <w:marLeft w:val="0"/>
              <w:marRight w:val="0"/>
              <w:marTop w:val="0"/>
              <w:marBottom w:val="0"/>
              <w:divBdr>
                <w:top w:val="none" w:sz="0" w:space="0" w:color="auto"/>
                <w:left w:val="none" w:sz="0" w:space="0" w:color="auto"/>
                <w:bottom w:val="none" w:sz="0" w:space="0" w:color="auto"/>
                <w:right w:val="none" w:sz="0" w:space="0" w:color="auto"/>
              </w:divBdr>
              <w:divsChild>
                <w:div w:id="912466688">
                  <w:marLeft w:val="0"/>
                  <w:marRight w:val="0"/>
                  <w:marTop w:val="0"/>
                  <w:marBottom w:val="0"/>
                  <w:divBdr>
                    <w:top w:val="none" w:sz="0" w:space="0" w:color="auto"/>
                    <w:left w:val="none" w:sz="0" w:space="0" w:color="auto"/>
                    <w:bottom w:val="none" w:sz="0" w:space="0" w:color="auto"/>
                    <w:right w:val="none" w:sz="0" w:space="0" w:color="auto"/>
                  </w:divBdr>
                  <w:divsChild>
                    <w:div w:id="115682185">
                      <w:marLeft w:val="0"/>
                      <w:marRight w:val="0"/>
                      <w:marTop w:val="0"/>
                      <w:marBottom w:val="0"/>
                      <w:divBdr>
                        <w:top w:val="none" w:sz="0" w:space="0" w:color="auto"/>
                        <w:left w:val="none" w:sz="0" w:space="0" w:color="auto"/>
                        <w:bottom w:val="none" w:sz="0" w:space="0" w:color="auto"/>
                        <w:right w:val="none" w:sz="0" w:space="0" w:color="auto"/>
                      </w:divBdr>
                      <w:divsChild>
                        <w:div w:id="1010446323">
                          <w:marLeft w:val="0"/>
                          <w:marRight w:val="0"/>
                          <w:marTop w:val="0"/>
                          <w:marBottom w:val="0"/>
                          <w:divBdr>
                            <w:top w:val="none" w:sz="0" w:space="0" w:color="auto"/>
                            <w:left w:val="none" w:sz="0" w:space="0" w:color="auto"/>
                            <w:bottom w:val="none" w:sz="0" w:space="0" w:color="auto"/>
                            <w:right w:val="none" w:sz="0" w:space="0" w:color="auto"/>
                          </w:divBdr>
                          <w:divsChild>
                            <w:div w:id="1313682070">
                              <w:marLeft w:val="0"/>
                              <w:marRight w:val="0"/>
                              <w:marTop w:val="0"/>
                              <w:marBottom w:val="0"/>
                              <w:divBdr>
                                <w:top w:val="none" w:sz="0" w:space="0" w:color="auto"/>
                                <w:left w:val="none" w:sz="0" w:space="0" w:color="auto"/>
                                <w:bottom w:val="none" w:sz="0" w:space="0" w:color="auto"/>
                                <w:right w:val="none" w:sz="0" w:space="0" w:color="auto"/>
                              </w:divBdr>
                              <w:divsChild>
                                <w:div w:id="1898398853">
                                  <w:marLeft w:val="0"/>
                                  <w:marRight w:val="0"/>
                                  <w:marTop w:val="0"/>
                                  <w:marBottom w:val="0"/>
                                  <w:divBdr>
                                    <w:top w:val="none" w:sz="0" w:space="0" w:color="auto"/>
                                    <w:left w:val="none" w:sz="0" w:space="0" w:color="auto"/>
                                    <w:bottom w:val="none" w:sz="0" w:space="0" w:color="auto"/>
                                    <w:right w:val="none" w:sz="0" w:space="0" w:color="auto"/>
                                  </w:divBdr>
                                  <w:divsChild>
                                    <w:div w:id="1653369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85858850">
          <w:marLeft w:val="0"/>
          <w:marRight w:val="0"/>
          <w:marTop w:val="0"/>
          <w:marBottom w:val="0"/>
          <w:divBdr>
            <w:top w:val="none" w:sz="0" w:space="0" w:color="auto"/>
            <w:left w:val="none" w:sz="0" w:space="0" w:color="auto"/>
            <w:bottom w:val="none" w:sz="0" w:space="0" w:color="auto"/>
            <w:right w:val="none" w:sz="0" w:space="0" w:color="auto"/>
          </w:divBdr>
          <w:divsChild>
            <w:div w:id="445659139">
              <w:marLeft w:val="0"/>
              <w:marRight w:val="0"/>
              <w:marTop w:val="0"/>
              <w:marBottom w:val="0"/>
              <w:divBdr>
                <w:top w:val="none" w:sz="0" w:space="0" w:color="auto"/>
                <w:left w:val="none" w:sz="0" w:space="0" w:color="auto"/>
                <w:bottom w:val="none" w:sz="0" w:space="0" w:color="auto"/>
                <w:right w:val="none" w:sz="0" w:space="0" w:color="auto"/>
              </w:divBdr>
              <w:divsChild>
                <w:div w:id="164518979">
                  <w:marLeft w:val="0"/>
                  <w:marRight w:val="0"/>
                  <w:marTop w:val="0"/>
                  <w:marBottom w:val="0"/>
                  <w:divBdr>
                    <w:top w:val="none" w:sz="0" w:space="0" w:color="auto"/>
                    <w:left w:val="none" w:sz="0" w:space="0" w:color="auto"/>
                    <w:bottom w:val="none" w:sz="0" w:space="0" w:color="auto"/>
                    <w:right w:val="none" w:sz="0" w:space="0" w:color="auto"/>
                  </w:divBdr>
                  <w:divsChild>
                    <w:div w:id="942416635">
                      <w:marLeft w:val="0"/>
                      <w:marRight w:val="0"/>
                      <w:marTop w:val="0"/>
                      <w:marBottom w:val="0"/>
                      <w:divBdr>
                        <w:top w:val="none" w:sz="0" w:space="0" w:color="auto"/>
                        <w:left w:val="none" w:sz="0" w:space="0" w:color="auto"/>
                        <w:bottom w:val="none" w:sz="0" w:space="0" w:color="auto"/>
                        <w:right w:val="none" w:sz="0" w:space="0" w:color="auto"/>
                      </w:divBdr>
                      <w:divsChild>
                        <w:div w:id="567545061">
                          <w:marLeft w:val="0"/>
                          <w:marRight w:val="0"/>
                          <w:marTop w:val="0"/>
                          <w:marBottom w:val="0"/>
                          <w:divBdr>
                            <w:top w:val="none" w:sz="0" w:space="0" w:color="auto"/>
                            <w:left w:val="none" w:sz="0" w:space="0" w:color="auto"/>
                            <w:bottom w:val="none" w:sz="0" w:space="0" w:color="auto"/>
                            <w:right w:val="none" w:sz="0" w:space="0" w:color="auto"/>
                          </w:divBdr>
                          <w:divsChild>
                            <w:div w:id="2121878565">
                              <w:marLeft w:val="0"/>
                              <w:marRight w:val="0"/>
                              <w:marTop w:val="0"/>
                              <w:marBottom w:val="0"/>
                              <w:divBdr>
                                <w:top w:val="none" w:sz="0" w:space="0" w:color="auto"/>
                                <w:left w:val="none" w:sz="0" w:space="0" w:color="auto"/>
                                <w:bottom w:val="none" w:sz="0" w:space="0" w:color="auto"/>
                                <w:right w:val="none" w:sz="0" w:space="0" w:color="auto"/>
                              </w:divBdr>
                              <w:divsChild>
                                <w:div w:id="1789659844">
                                  <w:marLeft w:val="0"/>
                                  <w:marRight w:val="0"/>
                                  <w:marTop w:val="0"/>
                                  <w:marBottom w:val="0"/>
                                  <w:divBdr>
                                    <w:top w:val="none" w:sz="0" w:space="0" w:color="auto"/>
                                    <w:left w:val="none" w:sz="0" w:space="0" w:color="auto"/>
                                    <w:bottom w:val="none" w:sz="0" w:space="0" w:color="auto"/>
                                    <w:right w:val="none" w:sz="0" w:space="0" w:color="auto"/>
                                  </w:divBdr>
                                  <w:divsChild>
                                    <w:div w:id="1318261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fontTable" Target="fontTable.xml"/><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footer" Target="footer1.xml"/><Relationship Id="rId40"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8" Type="http://schemas.openxmlformats.org/officeDocument/2006/relationships/image" Target="media/image2.png"/><Relationship Id="rId3" Type="http://schemas.openxmlformats.org/officeDocument/2006/relationships/settings" Target="settings.xml"/></Relationships>
</file>

<file path=word/_rels/header1.xml.rels><?xml version="1.0" encoding="UTF-8" standalone="yes"?>
<Relationships xmlns="http://schemas.openxmlformats.org/package/2006/relationships"><Relationship Id="rId1" Type="http://schemas.openxmlformats.org/officeDocument/2006/relationships/image" Target="media/image31.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27779;&#20234;&#27888;&#20811;\AppData\Roaming\Microsoft\Templates\&#23398;&#29983;&#35770;&#25991;.dotx" TargetMode="External"/></Relationships>
</file>

<file path=word/theme/theme1.xml><?xml version="1.0" encoding="utf-8"?>
<a:theme xmlns:a="http://schemas.openxmlformats.org/drawingml/2006/main" name="Office Theme">
  <a:themeElements>
    <a:clrScheme name="Butterfly Report">
      <a:dk1>
        <a:srgbClr val="000000"/>
      </a:dk1>
      <a:lt1>
        <a:sysClr val="window" lastClr="FFFFFF"/>
      </a:lt1>
      <a:dk2>
        <a:srgbClr val="505050"/>
      </a:dk2>
      <a:lt2>
        <a:srgbClr val="DDDDDD"/>
      </a:lt2>
      <a:accent1>
        <a:srgbClr val="B53D68"/>
      </a:accent1>
      <a:accent2>
        <a:srgbClr val="F1D7E0"/>
      </a:accent2>
      <a:accent3>
        <a:srgbClr val="55E4DA"/>
      </a:accent3>
      <a:accent4>
        <a:srgbClr val="F9B639"/>
      </a:accent4>
      <a:accent5>
        <a:srgbClr val="FA8D3D"/>
      </a:accent5>
      <a:accent6>
        <a:srgbClr val="872D4E"/>
      </a:accent6>
      <a:hlink>
        <a:srgbClr val="872D4E"/>
      </a:hlink>
      <a:folHlink>
        <a:srgbClr val="7F7F7F"/>
      </a:folHlink>
    </a:clrScheme>
    <a:fontScheme name="Arial-Times New Roman">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Times New Roman" panose="02020603050405020304"/>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学生论文.dotx</Template>
  <TotalTime>160</TotalTime>
  <Pages>14</Pages>
  <Words>513</Words>
  <Characters>2928</Characters>
  <Application>Microsoft Office Word</Application>
  <DocSecurity>0</DocSecurity>
  <Lines>24</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沃伊泰克</dc:creator>
  <cp:lastModifiedBy>2972878427@qq.com</cp:lastModifiedBy>
  <cp:revision>3</cp:revision>
  <dcterms:created xsi:type="dcterms:W3CDTF">2022-11-22T11:52:00Z</dcterms:created>
  <dcterms:modified xsi:type="dcterms:W3CDTF">2022-11-22T14:32:00Z</dcterms:modified>
  <cp:contentStatus/>
</cp:coreProperties>
</file>